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55D" w:rsidRDefault="0086255D" w:rsidP="0086255D">
      <w:pPr>
        <w:pStyle w:val="ae"/>
        <w:spacing w:before="0" w:after="0" w:afterAutospacing="0"/>
        <w:jc w:val="center"/>
        <w:rPr>
          <w:color w:val="333333"/>
          <w:sz w:val="21"/>
          <w:szCs w:val="21"/>
        </w:rPr>
      </w:pPr>
      <w:bookmarkStart w:id="0" w:name="block-20630"/>
      <w:r>
        <w:rPr>
          <w:rStyle w:val="af"/>
          <w:color w:val="000000"/>
          <w:sz w:val="28"/>
          <w:szCs w:val="28"/>
        </w:rPr>
        <w:t>МИНИСТЕРСТВО ПРОСВЕЩЕНИЯ РОССИЙСКОЙ ФЕДЕРАЦИИ</w:t>
      </w:r>
    </w:p>
    <w:p w:rsidR="0086255D" w:rsidRDefault="0086255D" w:rsidP="0086255D">
      <w:pPr>
        <w:pStyle w:val="ae"/>
        <w:spacing w:before="0" w:after="0" w:afterAutospacing="0"/>
        <w:jc w:val="center"/>
        <w:rPr>
          <w:color w:val="333333"/>
          <w:sz w:val="21"/>
          <w:szCs w:val="21"/>
        </w:rPr>
      </w:pPr>
      <w:r>
        <w:rPr>
          <w:rStyle w:val="placeholder-mask"/>
          <w:rFonts w:eastAsiaTheme="majorEastAsia"/>
          <w:b/>
          <w:bCs/>
          <w:color w:val="000000"/>
        </w:rPr>
        <w:t>‌</w:t>
      </w:r>
      <w:r>
        <w:rPr>
          <w:rStyle w:val="placeholder"/>
          <w:rFonts w:eastAsiaTheme="majorEastAsia"/>
          <w:b/>
          <w:bCs/>
          <w:color w:val="000000"/>
          <w:sz w:val="28"/>
          <w:szCs w:val="28"/>
        </w:rPr>
        <w:t>МИНИСТЕРСТВО ОБРАЗОВАНИЯ И НАУКИ РЕСПУБЛИКИ ТАТАРСТАН</w:t>
      </w:r>
      <w:r>
        <w:rPr>
          <w:rStyle w:val="placeholder-mask"/>
          <w:rFonts w:eastAsiaTheme="majorEastAsia"/>
          <w:b/>
          <w:bCs/>
          <w:color w:val="000000"/>
        </w:rPr>
        <w:t>‌</w:t>
      </w:r>
      <w:r>
        <w:rPr>
          <w:rStyle w:val="af"/>
          <w:color w:val="000000"/>
          <w:sz w:val="28"/>
          <w:szCs w:val="28"/>
        </w:rPr>
        <w:t>‌</w:t>
      </w:r>
      <w:r>
        <w:rPr>
          <w:rStyle w:val="af"/>
          <w:color w:val="333333"/>
          <w:sz w:val="16"/>
          <w:szCs w:val="16"/>
        </w:rPr>
        <w:t> </w:t>
      </w:r>
    </w:p>
    <w:p w:rsidR="0086255D" w:rsidRDefault="0086255D" w:rsidP="0086255D">
      <w:pPr>
        <w:pStyle w:val="ae"/>
        <w:spacing w:before="0" w:after="0" w:afterAutospacing="0"/>
        <w:jc w:val="center"/>
        <w:rPr>
          <w:color w:val="333333"/>
          <w:sz w:val="21"/>
          <w:szCs w:val="21"/>
        </w:rPr>
      </w:pPr>
      <w:r>
        <w:rPr>
          <w:rStyle w:val="placeholder-mask"/>
          <w:rFonts w:eastAsiaTheme="majorEastAsia"/>
          <w:b/>
          <w:bCs/>
          <w:color w:val="000000"/>
          <w:shd w:val="clear" w:color="auto" w:fill="FFFFFF"/>
        </w:rPr>
        <w:t>‌</w:t>
      </w:r>
      <w:r>
        <w:rPr>
          <w:rStyle w:val="placeholder"/>
          <w:rFonts w:eastAsiaTheme="majorEastAsia"/>
          <w:b/>
          <w:bCs/>
          <w:color w:val="000000"/>
          <w:sz w:val="28"/>
          <w:szCs w:val="28"/>
          <w:shd w:val="clear" w:color="auto" w:fill="FFFFFF"/>
        </w:rPr>
        <w:t>МУНИЦИПАЛЬНОЕ БЮДЖЕТНОЕ ОБЩЕОБРАЗОВАТЕЛЬНОЕ УЧРЕЖДЕНИЕ "ГИМНАЗИЯ №7 ИМЕНИ ГЕРОЯ РОССИИ А.В. КОЗИНА" НОВО-САВИНОВСКОГО РАЙОНА Г.КАЗАНИ</w:t>
      </w:r>
      <w:r>
        <w:rPr>
          <w:rStyle w:val="placeholder-mask"/>
          <w:rFonts w:eastAsiaTheme="majorEastAsia"/>
          <w:b/>
          <w:bCs/>
          <w:color w:val="000000"/>
          <w:shd w:val="clear" w:color="auto" w:fill="FFFFFF"/>
        </w:rPr>
        <w:t>‌</w:t>
      </w:r>
    </w:p>
    <w:p w:rsidR="004C4746" w:rsidRPr="0086255D" w:rsidRDefault="004C4746">
      <w:pPr>
        <w:spacing w:after="0"/>
        <w:ind w:left="120"/>
        <w:rPr>
          <w:lang w:val="ru-RU"/>
        </w:rPr>
      </w:pPr>
    </w:p>
    <w:p w:rsidR="004C4746" w:rsidRPr="0086255D" w:rsidRDefault="004C4746">
      <w:pPr>
        <w:spacing w:after="0"/>
        <w:ind w:left="120"/>
        <w:rPr>
          <w:lang w:val="ru-RU"/>
        </w:rPr>
      </w:pPr>
    </w:p>
    <w:p w:rsidR="004C4746" w:rsidRPr="0086255D" w:rsidRDefault="004C4746">
      <w:pPr>
        <w:spacing w:after="0"/>
        <w:ind w:left="120"/>
        <w:rPr>
          <w:lang w:val="ru-RU"/>
        </w:rPr>
      </w:pPr>
    </w:p>
    <w:p w:rsidR="004C4746" w:rsidRPr="0086255D" w:rsidRDefault="004C4746">
      <w:pPr>
        <w:spacing w:after="0"/>
        <w:ind w:left="120"/>
        <w:rPr>
          <w:lang w:val="ru-RU"/>
        </w:rPr>
      </w:pPr>
    </w:p>
    <w:tbl>
      <w:tblPr>
        <w:tblW w:w="0" w:type="auto"/>
        <w:tblLook w:val="04A0" w:firstRow="1" w:lastRow="0" w:firstColumn="1" w:lastColumn="0" w:noHBand="0" w:noVBand="1"/>
      </w:tblPr>
      <w:tblGrid>
        <w:gridCol w:w="3114"/>
        <w:gridCol w:w="3115"/>
        <w:gridCol w:w="3115"/>
      </w:tblGrid>
      <w:tr w:rsidR="00124BF8" w:rsidRPr="0086255D" w:rsidTr="00124BF8">
        <w:tc>
          <w:tcPr>
            <w:tcW w:w="3114" w:type="dxa"/>
          </w:tcPr>
          <w:p w:rsidR="00124BF8" w:rsidRPr="0040209D" w:rsidRDefault="00142157" w:rsidP="00124BF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24BF8" w:rsidRPr="008944ED" w:rsidRDefault="00833BB3" w:rsidP="00124BF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w:t>
            </w:r>
            <w:r w:rsidR="00142157" w:rsidRPr="008944ED">
              <w:rPr>
                <w:rFonts w:ascii="Times New Roman" w:eastAsia="Times New Roman" w:hAnsi="Times New Roman"/>
                <w:color w:val="000000"/>
                <w:sz w:val="28"/>
                <w:szCs w:val="28"/>
                <w:lang w:val="ru-RU"/>
              </w:rPr>
              <w:t>МО</w:t>
            </w:r>
          </w:p>
          <w:p w:rsidR="00124BF8" w:rsidRDefault="00142157" w:rsidP="00124BF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24BF8" w:rsidRPr="008944ED" w:rsidRDefault="00142157" w:rsidP="00124BF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86255D" w:rsidRDefault="00142157" w:rsidP="00124BF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w:t>
            </w:r>
            <w:r w:rsidR="0086255D">
              <w:rPr>
                <w:rFonts w:ascii="Times New Roman" w:eastAsia="Times New Roman" w:hAnsi="Times New Roman"/>
                <w:color w:val="000000"/>
                <w:sz w:val="24"/>
                <w:szCs w:val="24"/>
                <w:lang w:val="ru-RU"/>
              </w:rPr>
              <w:t>отокол</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1</w:t>
            </w:r>
          </w:p>
          <w:p w:rsidR="00124BF8" w:rsidRDefault="00142157" w:rsidP="00124BF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86255D">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августа</w:t>
            </w:r>
            <w:r w:rsidRPr="007B67B5">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24BF8" w:rsidRPr="0040209D" w:rsidRDefault="00124BF8" w:rsidP="00124BF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24BF8" w:rsidRPr="0040209D" w:rsidRDefault="00142157" w:rsidP="00124BF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24BF8" w:rsidRPr="008944ED" w:rsidRDefault="0086255D" w:rsidP="00124BF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w:t>
            </w:r>
            <w:r w:rsidR="00142157" w:rsidRPr="008944ED">
              <w:rPr>
                <w:rFonts w:ascii="Times New Roman" w:eastAsia="Times New Roman" w:hAnsi="Times New Roman"/>
                <w:color w:val="000000"/>
                <w:sz w:val="28"/>
                <w:szCs w:val="28"/>
                <w:lang w:val="ru-RU"/>
              </w:rPr>
              <w:t xml:space="preserve"> директора</w:t>
            </w:r>
          </w:p>
          <w:p w:rsidR="00124BF8" w:rsidRDefault="00142157" w:rsidP="00124BF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24BF8" w:rsidRPr="008944ED" w:rsidRDefault="00142157" w:rsidP="00124BF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86255D" w:rsidRDefault="0086255D" w:rsidP="00124BF8">
            <w:pPr>
              <w:autoSpaceDE w:val="0"/>
              <w:autoSpaceDN w:val="0"/>
              <w:spacing w:after="0" w:line="240" w:lineRule="auto"/>
              <w:rPr>
                <w:rFonts w:ascii="Times New Roman" w:eastAsia="Times New Roman" w:hAnsi="Times New Roman"/>
                <w:color w:val="000000"/>
                <w:sz w:val="24"/>
                <w:szCs w:val="24"/>
                <w:lang w:val="ru-RU"/>
              </w:rPr>
            </w:pPr>
          </w:p>
          <w:p w:rsidR="00124BF8" w:rsidRDefault="00142157" w:rsidP="00124BF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24BF8" w:rsidRPr="0040209D" w:rsidRDefault="00124BF8" w:rsidP="00124BF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24BF8" w:rsidRDefault="00142157" w:rsidP="00124BF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24BF8" w:rsidRPr="008944ED" w:rsidRDefault="00142157" w:rsidP="00124BF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24BF8" w:rsidRDefault="00142157" w:rsidP="00124BF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24BF8" w:rsidRPr="008944ED" w:rsidRDefault="00142157" w:rsidP="00124BF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 Н.</w:t>
            </w:r>
          </w:p>
          <w:p w:rsidR="0086255D" w:rsidRDefault="0086255D" w:rsidP="00124BF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№193-О</w:t>
            </w:r>
          </w:p>
          <w:p w:rsidR="00124BF8" w:rsidRDefault="00142157" w:rsidP="00124BF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86255D">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86255D">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24BF8" w:rsidRPr="0040209D" w:rsidRDefault="00124BF8" w:rsidP="00124BF8">
            <w:pPr>
              <w:autoSpaceDE w:val="0"/>
              <w:autoSpaceDN w:val="0"/>
              <w:spacing w:after="120" w:line="240" w:lineRule="auto"/>
              <w:jc w:val="both"/>
              <w:rPr>
                <w:rFonts w:ascii="Times New Roman" w:eastAsia="Times New Roman" w:hAnsi="Times New Roman"/>
                <w:color w:val="000000"/>
                <w:sz w:val="24"/>
                <w:szCs w:val="24"/>
                <w:lang w:val="ru-RU"/>
              </w:rPr>
            </w:pPr>
          </w:p>
        </w:tc>
      </w:tr>
    </w:tbl>
    <w:p w:rsidR="004C4746" w:rsidRPr="007B67B5" w:rsidRDefault="004C4746">
      <w:pPr>
        <w:spacing w:after="0"/>
        <w:ind w:left="120"/>
        <w:rPr>
          <w:lang w:val="ru-RU"/>
        </w:rPr>
      </w:pPr>
    </w:p>
    <w:p w:rsidR="004C4746" w:rsidRPr="007B67B5" w:rsidRDefault="00142157">
      <w:pPr>
        <w:spacing w:after="0"/>
        <w:ind w:left="120"/>
        <w:rPr>
          <w:lang w:val="ru-RU"/>
        </w:rPr>
      </w:pPr>
      <w:r w:rsidRPr="007B67B5">
        <w:rPr>
          <w:rFonts w:ascii="Times New Roman" w:hAnsi="Times New Roman"/>
          <w:color w:val="000000"/>
          <w:sz w:val="28"/>
          <w:lang w:val="ru-RU"/>
        </w:rPr>
        <w:t>‌</w:t>
      </w:r>
    </w:p>
    <w:p w:rsidR="004C4746" w:rsidRPr="007B67B5" w:rsidRDefault="004C4746">
      <w:pPr>
        <w:spacing w:after="0"/>
        <w:ind w:left="120"/>
        <w:rPr>
          <w:lang w:val="ru-RU"/>
        </w:rPr>
      </w:pPr>
    </w:p>
    <w:p w:rsidR="004C4746" w:rsidRPr="007B67B5" w:rsidRDefault="004C4746">
      <w:pPr>
        <w:spacing w:after="0"/>
        <w:ind w:left="120"/>
        <w:rPr>
          <w:lang w:val="ru-RU"/>
        </w:rPr>
      </w:pPr>
    </w:p>
    <w:p w:rsidR="004C4746" w:rsidRPr="007B67B5" w:rsidRDefault="004C4746">
      <w:pPr>
        <w:spacing w:after="0"/>
        <w:ind w:left="120"/>
        <w:rPr>
          <w:lang w:val="ru-RU"/>
        </w:rPr>
      </w:pPr>
    </w:p>
    <w:p w:rsidR="004C4746" w:rsidRPr="007B67B5" w:rsidRDefault="00142157">
      <w:pPr>
        <w:spacing w:after="0" w:line="408" w:lineRule="auto"/>
        <w:ind w:left="120"/>
        <w:jc w:val="center"/>
        <w:rPr>
          <w:lang w:val="ru-RU"/>
        </w:rPr>
      </w:pPr>
      <w:r w:rsidRPr="007B67B5">
        <w:rPr>
          <w:rFonts w:ascii="Times New Roman" w:hAnsi="Times New Roman"/>
          <w:b/>
          <w:color w:val="000000"/>
          <w:sz w:val="28"/>
          <w:lang w:val="ru-RU"/>
        </w:rPr>
        <w:t>РАБОЧАЯ ПРОГРАММА</w:t>
      </w:r>
    </w:p>
    <w:p w:rsidR="004C4746" w:rsidRPr="007B67B5" w:rsidRDefault="00142157">
      <w:pPr>
        <w:spacing w:after="0" w:line="408" w:lineRule="auto"/>
        <w:ind w:left="120"/>
        <w:jc w:val="center"/>
        <w:rPr>
          <w:lang w:val="ru-RU"/>
        </w:rPr>
      </w:pPr>
      <w:r w:rsidRPr="007B67B5">
        <w:rPr>
          <w:rFonts w:ascii="Times New Roman" w:hAnsi="Times New Roman"/>
          <w:color w:val="000000"/>
          <w:sz w:val="28"/>
          <w:lang w:val="ru-RU"/>
        </w:rPr>
        <w:t>(</w:t>
      </w:r>
      <w:r>
        <w:rPr>
          <w:rFonts w:ascii="Times New Roman" w:hAnsi="Times New Roman"/>
          <w:color w:val="000000"/>
          <w:sz w:val="28"/>
        </w:rPr>
        <w:t>ID</w:t>
      </w:r>
      <w:r w:rsidRPr="007B67B5">
        <w:rPr>
          <w:rFonts w:ascii="Times New Roman" w:hAnsi="Times New Roman"/>
          <w:color w:val="000000"/>
          <w:sz w:val="28"/>
          <w:lang w:val="ru-RU"/>
        </w:rPr>
        <w:t xml:space="preserve"> 3166)</w:t>
      </w:r>
    </w:p>
    <w:p w:rsidR="004C4746" w:rsidRPr="007B67B5" w:rsidRDefault="004C4746">
      <w:pPr>
        <w:spacing w:after="0"/>
        <w:ind w:left="120"/>
        <w:jc w:val="center"/>
        <w:rPr>
          <w:lang w:val="ru-RU"/>
        </w:rPr>
      </w:pPr>
    </w:p>
    <w:p w:rsidR="004C4746" w:rsidRPr="007B67B5" w:rsidRDefault="00142157">
      <w:pPr>
        <w:spacing w:after="0" w:line="408" w:lineRule="auto"/>
        <w:ind w:left="120"/>
        <w:jc w:val="center"/>
        <w:rPr>
          <w:lang w:val="ru-RU"/>
        </w:rPr>
      </w:pPr>
      <w:r w:rsidRPr="007B67B5">
        <w:rPr>
          <w:rFonts w:ascii="Times New Roman" w:hAnsi="Times New Roman"/>
          <w:b/>
          <w:color w:val="000000"/>
          <w:sz w:val="28"/>
          <w:lang w:val="ru-RU"/>
        </w:rPr>
        <w:t>учебного предмета «Литература»</w:t>
      </w:r>
    </w:p>
    <w:p w:rsidR="004C4746" w:rsidRDefault="00142157">
      <w:pPr>
        <w:spacing w:after="0" w:line="408" w:lineRule="auto"/>
        <w:ind w:left="120"/>
        <w:jc w:val="center"/>
        <w:rPr>
          <w:rFonts w:ascii="Times New Roman" w:hAnsi="Times New Roman"/>
          <w:color w:val="000000"/>
          <w:sz w:val="28"/>
          <w:lang w:val="ru-RU"/>
        </w:rPr>
      </w:pPr>
      <w:r w:rsidRPr="007B67B5">
        <w:rPr>
          <w:rFonts w:ascii="Times New Roman" w:hAnsi="Times New Roman"/>
          <w:color w:val="000000"/>
          <w:sz w:val="28"/>
          <w:lang w:val="ru-RU"/>
        </w:rPr>
        <w:t xml:space="preserve">для обучающихся 5-9 классов </w:t>
      </w:r>
    </w:p>
    <w:p w:rsidR="00F05160" w:rsidRPr="00F05160" w:rsidRDefault="00F05160">
      <w:pPr>
        <w:spacing w:after="0" w:line="408" w:lineRule="auto"/>
        <w:ind w:left="120"/>
        <w:jc w:val="center"/>
        <w:rPr>
          <w:u w:val="single"/>
          <w:lang w:val="ru-RU"/>
        </w:rPr>
      </w:pPr>
      <w:r w:rsidRPr="00F05160">
        <w:rPr>
          <w:rFonts w:ascii="Times New Roman" w:hAnsi="Times New Roman"/>
          <w:color w:val="000000"/>
          <w:sz w:val="28"/>
          <w:u w:val="single"/>
          <w:lang w:val="ru-RU"/>
        </w:rPr>
        <w:t xml:space="preserve">учителя русского языка и литературы Моисеева Елена Викторовна </w:t>
      </w: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A96BAC" w:rsidRDefault="00A96BAC" w:rsidP="00A96BAC">
      <w:pPr>
        <w:spacing w:after="0" w:line="240" w:lineRule="auto"/>
        <w:jc w:val="right"/>
        <w:rPr>
          <w:rFonts w:ascii="Times New Roman" w:hAnsi="Times New Roman"/>
          <w:color w:val="000000"/>
          <w:sz w:val="28"/>
          <w:lang w:val="ru-RU"/>
        </w:rPr>
      </w:pPr>
      <w:r w:rsidRPr="00A96BAC">
        <w:rPr>
          <w:rFonts w:ascii="Times New Roman" w:hAnsi="Times New Roman"/>
          <w:color w:val="000000"/>
          <w:sz w:val="28"/>
          <w:lang w:val="ru-RU"/>
        </w:rPr>
        <w:t>Принято</w:t>
      </w:r>
    </w:p>
    <w:p w:rsidR="00A96BAC" w:rsidRPr="00A96BAC" w:rsidRDefault="00A96BAC" w:rsidP="00A96BAC">
      <w:pPr>
        <w:spacing w:after="0" w:line="240" w:lineRule="auto"/>
        <w:jc w:val="right"/>
        <w:rPr>
          <w:rFonts w:ascii="Times New Roman" w:hAnsi="Times New Roman"/>
          <w:color w:val="000000"/>
          <w:sz w:val="28"/>
          <w:lang w:val="ru-RU"/>
        </w:rPr>
      </w:pPr>
      <w:r>
        <w:rPr>
          <w:rFonts w:ascii="Times New Roman" w:hAnsi="Times New Roman"/>
          <w:color w:val="000000"/>
          <w:sz w:val="28"/>
          <w:lang w:val="ru-RU"/>
        </w:rPr>
        <w:t>н</w:t>
      </w:r>
      <w:r w:rsidRPr="00A96BAC">
        <w:rPr>
          <w:rFonts w:ascii="Times New Roman" w:hAnsi="Times New Roman"/>
          <w:color w:val="000000"/>
          <w:sz w:val="28"/>
          <w:lang w:val="ru-RU"/>
        </w:rPr>
        <w:t>а заседании</w:t>
      </w:r>
    </w:p>
    <w:p w:rsidR="00A96BAC" w:rsidRPr="00A96BAC" w:rsidRDefault="00A96BAC" w:rsidP="00A96BAC">
      <w:pPr>
        <w:spacing w:after="0" w:line="240" w:lineRule="auto"/>
        <w:jc w:val="right"/>
        <w:rPr>
          <w:rFonts w:ascii="Times New Roman" w:hAnsi="Times New Roman"/>
          <w:color w:val="000000"/>
          <w:sz w:val="28"/>
          <w:lang w:val="ru-RU"/>
        </w:rPr>
      </w:pPr>
      <w:r>
        <w:rPr>
          <w:rFonts w:ascii="Times New Roman" w:hAnsi="Times New Roman"/>
          <w:color w:val="000000"/>
          <w:sz w:val="28"/>
          <w:lang w:val="ru-RU"/>
        </w:rPr>
        <w:t>п</w:t>
      </w:r>
      <w:r w:rsidRPr="00A96BAC">
        <w:rPr>
          <w:rFonts w:ascii="Times New Roman" w:hAnsi="Times New Roman"/>
          <w:color w:val="000000"/>
          <w:sz w:val="28"/>
          <w:lang w:val="ru-RU"/>
        </w:rPr>
        <w:t xml:space="preserve">едагогического совета </w:t>
      </w:r>
    </w:p>
    <w:p w:rsidR="00A96BAC" w:rsidRDefault="00A96BAC" w:rsidP="00A96BAC">
      <w:pPr>
        <w:spacing w:after="0" w:line="240" w:lineRule="auto"/>
        <w:jc w:val="right"/>
        <w:rPr>
          <w:rFonts w:ascii="Times New Roman" w:hAnsi="Times New Roman"/>
          <w:color w:val="000000"/>
          <w:sz w:val="28"/>
          <w:lang w:val="ru-RU"/>
        </w:rPr>
      </w:pPr>
      <w:r>
        <w:rPr>
          <w:rFonts w:ascii="Times New Roman" w:hAnsi="Times New Roman"/>
          <w:color w:val="000000"/>
          <w:sz w:val="28"/>
          <w:lang w:val="ru-RU"/>
        </w:rPr>
        <w:t>П</w:t>
      </w:r>
      <w:r w:rsidRPr="00A96BAC">
        <w:rPr>
          <w:rFonts w:ascii="Times New Roman" w:hAnsi="Times New Roman"/>
          <w:color w:val="000000"/>
          <w:sz w:val="28"/>
          <w:lang w:val="ru-RU"/>
        </w:rPr>
        <w:t>ротокол № 1 от 28.08.2023</w:t>
      </w: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7B67B5" w:rsidRDefault="004C4746">
      <w:pPr>
        <w:spacing w:after="0"/>
        <w:ind w:left="120"/>
        <w:jc w:val="center"/>
        <w:rPr>
          <w:lang w:val="ru-RU"/>
        </w:rPr>
      </w:pPr>
    </w:p>
    <w:p w:rsidR="004C4746" w:rsidRPr="00A96BAC" w:rsidRDefault="00142157" w:rsidP="007B67B5">
      <w:pPr>
        <w:spacing w:after="0"/>
        <w:ind w:left="120"/>
        <w:jc w:val="center"/>
        <w:rPr>
          <w:b/>
          <w:lang w:val="ru-RU"/>
        </w:rPr>
      </w:pPr>
      <w:r w:rsidRPr="007B67B5">
        <w:rPr>
          <w:rFonts w:ascii="Times New Roman" w:hAnsi="Times New Roman"/>
          <w:color w:val="000000"/>
          <w:sz w:val="28"/>
          <w:lang w:val="ru-RU"/>
        </w:rPr>
        <w:t>​</w:t>
      </w:r>
      <w:bookmarkStart w:id="1" w:name="5ce1acce-c3fd-49bf-9494-1e3d1db3054e"/>
      <w:proofErr w:type="gramStart"/>
      <w:r w:rsidRPr="00A96BAC">
        <w:rPr>
          <w:rFonts w:ascii="Times New Roman" w:hAnsi="Times New Roman"/>
          <w:b/>
          <w:color w:val="000000"/>
          <w:sz w:val="28"/>
          <w:lang w:val="ru-RU"/>
        </w:rPr>
        <w:t>Казань</w:t>
      </w:r>
      <w:bookmarkEnd w:id="1"/>
      <w:r w:rsidR="00A96BAC" w:rsidRPr="00A96BAC">
        <w:rPr>
          <w:rFonts w:ascii="Times New Roman" w:hAnsi="Times New Roman"/>
          <w:b/>
          <w:color w:val="000000"/>
          <w:sz w:val="28"/>
          <w:lang w:val="ru-RU"/>
        </w:rPr>
        <w:t>,</w:t>
      </w:r>
      <w:r w:rsidRPr="00A96BAC">
        <w:rPr>
          <w:rFonts w:ascii="Times New Roman" w:hAnsi="Times New Roman"/>
          <w:b/>
          <w:color w:val="000000"/>
          <w:sz w:val="28"/>
          <w:lang w:val="ru-RU"/>
        </w:rPr>
        <w:t>‌</w:t>
      </w:r>
      <w:proofErr w:type="gramEnd"/>
      <w:r w:rsidRPr="00A96BAC">
        <w:rPr>
          <w:rFonts w:ascii="Times New Roman" w:hAnsi="Times New Roman"/>
          <w:b/>
          <w:color w:val="000000"/>
          <w:sz w:val="28"/>
          <w:lang w:val="ru-RU"/>
        </w:rPr>
        <w:t xml:space="preserve"> </w:t>
      </w:r>
      <w:bookmarkStart w:id="2" w:name="f687a116-da41-41a9-8c31-63d3ecc684a2"/>
      <w:r w:rsidRPr="00A96BAC">
        <w:rPr>
          <w:rFonts w:ascii="Times New Roman" w:hAnsi="Times New Roman"/>
          <w:b/>
          <w:color w:val="000000"/>
          <w:sz w:val="28"/>
          <w:lang w:val="ru-RU"/>
        </w:rPr>
        <w:t>2023</w:t>
      </w:r>
      <w:bookmarkEnd w:id="2"/>
      <w:r w:rsidRPr="00A96BAC">
        <w:rPr>
          <w:rFonts w:ascii="Times New Roman" w:hAnsi="Times New Roman"/>
          <w:b/>
          <w:color w:val="000000"/>
          <w:sz w:val="28"/>
          <w:lang w:val="ru-RU"/>
        </w:rPr>
        <w:t>‌​</w:t>
      </w:r>
      <w:r w:rsidR="00A96BAC" w:rsidRPr="00A96BAC">
        <w:rPr>
          <w:rFonts w:ascii="Times New Roman" w:hAnsi="Times New Roman"/>
          <w:b/>
          <w:color w:val="000000"/>
          <w:sz w:val="28"/>
          <w:lang w:val="ru-RU"/>
        </w:rPr>
        <w:t>-2024 уч.год</w:t>
      </w:r>
    </w:p>
    <w:p w:rsidR="004C4746" w:rsidRPr="00A96BAC" w:rsidRDefault="004C4746">
      <w:pPr>
        <w:rPr>
          <w:b/>
          <w:lang w:val="ru-RU"/>
        </w:rPr>
        <w:sectPr w:rsidR="004C4746" w:rsidRPr="00A96BAC">
          <w:pgSz w:w="11906" w:h="16383"/>
          <w:pgMar w:top="1134" w:right="850" w:bottom="1134" w:left="1701" w:header="720" w:footer="720" w:gutter="0"/>
          <w:cols w:space="720"/>
        </w:sectPr>
      </w:pPr>
    </w:p>
    <w:p w:rsidR="004C4746" w:rsidRPr="007B67B5" w:rsidRDefault="00142157">
      <w:pPr>
        <w:spacing w:after="0" w:line="264" w:lineRule="auto"/>
        <w:ind w:left="120"/>
        <w:jc w:val="both"/>
        <w:rPr>
          <w:lang w:val="ru-RU"/>
        </w:rPr>
      </w:pPr>
      <w:bookmarkStart w:id="3" w:name="block-20631"/>
      <w:bookmarkEnd w:id="0"/>
      <w:r w:rsidRPr="007B67B5">
        <w:rPr>
          <w:rFonts w:ascii="Times New Roman" w:hAnsi="Times New Roman"/>
          <w:b/>
          <w:color w:val="000000"/>
          <w:sz w:val="28"/>
          <w:lang w:val="ru-RU"/>
        </w:rPr>
        <w:lastRenderedPageBreak/>
        <w:t>ПОЯСНИТЕЛЬНАЯ ЗАПИСКА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B67B5">
        <w:rPr>
          <w:rFonts w:ascii="Times New Roman" w:hAnsi="Times New Roman"/>
          <w:color w:val="333333"/>
          <w:sz w:val="28"/>
          <w:lang w:val="ru-RU"/>
        </w:rPr>
        <w:t xml:space="preserve">рабочей </w:t>
      </w:r>
      <w:r w:rsidRPr="007B67B5">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 xml:space="preserve">ОБЩАЯ ХАРАКТЕРИСТИКА </w:t>
      </w:r>
      <w:r w:rsidRPr="007B67B5">
        <w:rPr>
          <w:rFonts w:ascii="Times New Roman" w:hAnsi="Times New Roman"/>
          <w:b/>
          <w:color w:val="333333"/>
          <w:sz w:val="28"/>
          <w:lang w:val="ru-RU"/>
        </w:rPr>
        <w:t>УЧЕБНОГО ПРЕДМЕТА «ЛИТЕРАТУРА»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Полноценное литературное образование в основной школе невозможно без учёта преемственности с курсом литературного чтения в начальной школе, межпредметных связей с курсом русского языка, истории и предметов </w:t>
      </w:r>
      <w:r w:rsidRPr="007B67B5">
        <w:rPr>
          <w:rFonts w:ascii="Times New Roman" w:hAnsi="Times New Roman"/>
          <w:color w:val="000000"/>
          <w:sz w:val="28"/>
          <w:lang w:val="ru-RU"/>
        </w:rPr>
        <w:lastRenderedPageBreak/>
        <w:t xml:space="preserve">художественного цикла,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 xml:space="preserve">ЦЕЛИ ИЗУЧЕНИЯ </w:t>
      </w:r>
      <w:r w:rsidRPr="007B67B5">
        <w:rPr>
          <w:rFonts w:ascii="Times New Roman" w:hAnsi="Times New Roman"/>
          <w:b/>
          <w:color w:val="333333"/>
          <w:sz w:val="28"/>
          <w:lang w:val="ru-RU"/>
        </w:rPr>
        <w:t>УЧЕБНОГО ПРЕДМЕТА «ЛИТЕРАТУРА»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w:t>
      </w:r>
      <w:r w:rsidRPr="007B67B5">
        <w:rPr>
          <w:rFonts w:ascii="Times New Roman" w:hAnsi="Times New Roman"/>
          <w:color w:val="000000"/>
          <w:sz w:val="28"/>
          <w:lang w:val="ru-RU"/>
        </w:rPr>
        <w:lastRenderedPageBreak/>
        <w:t xml:space="preserve">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МЕСТО УЧЕБНОГО ПРЕДМЕТА «ЛИТЕРАТУРА» В УЧЕБНОМ ПЛАНЕ</w:t>
      </w:r>
    </w:p>
    <w:p w:rsidR="004C4746" w:rsidRPr="007B67B5" w:rsidRDefault="004C4746">
      <w:pPr>
        <w:spacing w:after="0" w:line="264" w:lineRule="auto"/>
        <w:ind w:left="120"/>
        <w:jc w:val="both"/>
        <w:rPr>
          <w:lang w:val="ru-RU"/>
        </w:rPr>
      </w:pPr>
    </w:p>
    <w:p w:rsidR="004C4746" w:rsidRPr="007B67B5" w:rsidRDefault="00E16094">
      <w:pPr>
        <w:spacing w:after="0" w:line="264" w:lineRule="auto"/>
        <w:ind w:firstLine="600"/>
        <w:jc w:val="both"/>
        <w:rPr>
          <w:lang w:val="ru-RU"/>
        </w:rPr>
      </w:pPr>
      <w:r>
        <w:rPr>
          <w:rFonts w:ascii="Times New Roman" w:hAnsi="Times New Roman"/>
          <w:color w:val="000000"/>
          <w:sz w:val="28"/>
          <w:lang w:val="ru-RU"/>
        </w:rPr>
        <w:lastRenderedPageBreak/>
        <w:t>В 5,</w:t>
      </w:r>
      <w:r w:rsidR="00142157" w:rsidRPr="007B67B5">
        <w:rPr>
          <w:rFonts w:ascii="Times New Roman" w:hAnsi="Times New Roman"/>
          <w:color w:val="000000"/>
          <w:sz w:val="28"/>
          <w:lang w:val="ru-RU"/>
        </w:rPr>
        <w:t xml:space="preserve"> 9 классах на изучение предмета</w:t>
      </w:r>
      <w:r>
        <w:rPr>
          <w:rFonts w:ascii="Times New Roman" w:hAnsi="Times New Roman"/>
          <w:color w:val="000000"/>
          <w:sz w:val="28"/>
          <w:lang w:val="ru-RU"/>
        </w:rPr>
        <w:t xml:space="preserve"> отводится 3 часа в неделю, в 7, 6 </w:t>
      </w:r>
      <w:r w:rsidR="00142157" w:rsidRPr="007B67B5">
        <w:rPr>
          <w:rFonts w:ascii="Times New Roman" w:hAnsi="Times New Roman"/>
          <w:color w:val="000000"/>
          <w:sz w:val="28"/>
          <w:lang w:val="ru-RU"/>
        </w:rPr>
        <w:t>и 8 классах – 2 часа в неделю. Суммарно изучение литературы в основной школе по программам основного общего образования рассчитано на 442 часа.</w:t>
      </w:r>
    </w:p>
    <w:p w:rsidR="00833BB3" w:rsidRDefault="00833BB3">
      <w:pPr>
        <w:spacing w:after="0" w:line="264" w:lineRule="auto"/>
        <w:ind w:left="120"/>
        <w:jc w:val="both"/>
        <w:rPr>
          <w:rFonts w:ascii="Times New Roman" w:hAnsi="Times New Roman"/>
          <w:b/>
          <w:color w:val="000000"/>
          <w:sz w:val="28"/>
          <w:lang w:val="ru-RU"/>
        </w:rPr>
      </w:pPr>
      <w:bookmarkStart w:id="4" w:name="block-20632"/>
      <w:bookmarkEnd w:id="3"/>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СОДЕРЖАНИЕ УЧЕБНОГО ПРЕДМЕТА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5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Мифология.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Мифы народов России и мира.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Фольклор. </w:t>
      </w:r>
      <w:r w:rsidRPr="007B67B5">
        <w:rPr>
          <w:rFonts w:ascii="Times New Roman" w:hAnsi="Times New Roman"/>
          <w:color w:val="000000"/>
          <w:sz w:val="28"/>
          <w:lang w:val="ru-RU"/>
        </w:rPr>
        <w:t xml:space="preserve">Малые жанры: пословицы, поговорки, загадки. Сказки народов России и народов мира </w:t>
      </w:r>
      <w:proofErr w:type="gramStart"/>
      <w:r w:rsidRPr="007B67B5">
        <w:rPr>
          <w:rFonts w:ascii="Times New Roman" w:hAnsi="Times New Roman"/>
          <w:color w:val="000000"/>
          <w:sz w:val="28"/>
          <w:lang w:val="ru-RU"/>
        </w:rPr>
        <w:t>‌</w:t>
      </w:r>
      <w:bookmarkStart w:id="5" w:name="8038850c-b985-4899-8396-05ec2b5ebddc"/>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трёх).</w:t>
      </w:r>
      <w:bookmarkEnd w:id="5"/>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И. А. Крылов. </w:t>
      </w:r>
      <w:r w:rsidRPr="007B67B5">
        <w:rPr>
          <w:rFonts w:ascii="Times New Roman" w:hAnsi="Times New Roman"/>
          <w:color w:val="000000"/>
          <w:sz w:val="28"/>
          <w:lang w:val="ru-RU"/>
        </w:rPr>
        <w:t xml:space="preserve">Басни </w:t>
      </w:r>
      <w:proofErr w:type="gramStart"/>
      <w:r w:rsidRPr="007B67B5">
        <w:rPr>
          <w:rFonts w:ascii="Times New Roman" w:hAnsi="Times New Roman"/>
          <w:color w:val="000000"/>
          <w:sz w:val="28"/>
          <w:lang w:val="ru-RU"/>
        </w:rPr>
        <w:t>‌</w:t>
      </w:r>
      <w:bookmarkStart w:id="6" w:name="f1cdb435-b3ac-4333-9983-9795e004a0c2"/>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proofErr w:type="gramStart"/>
      <w:r w:rsidRPr="007B67B5">
        <w:rPr>
          <w:rFonts w:ascii="Times New Roman" w:hAnsi="Times New Roman"/>
          <w:color w:val="000000"/>
          <w:sz w:val="28"/>
          <w:lang w:val="ru-RU"/>
        </w:rPr>
        <w:t>».</w:t>
      </w:r>
      <w:bookmarkEnd w:id="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С. Пушкин. </w:t>
      </w:r>
      <w:r w:rsidRPr="007B67B5">
        <w:rPr>
          <w:rFonts w:ascii="Times New Roman" w:hAnsi="Times New Roman"/>
          <w:color w:val="000000"/>
          <w:sz w:val="28"/>
          <w:lang w:val="ru-RU"/>
        </w:rPr>
        <w:t xml:space="preserve">Стихотворения </w:t>
      </w:r>
      <w:proofErr w:type="gramStart"/>
      <w:r w:rsidRPr="007B67B5">
        <w:rPr>
          <w:rFonts w:ascii="Times New Roman" w:hAnsi="Times New Roman"/>
          <w:color w:val="000000"/>
          <w:sz w:val="28"/>
          <w:lang w:val="ru-RU"/>
        </w:rPr>
        <w:t>‌</w:t>
      </w:r>
      <w:bookmarkStart w:id="7" w:name="b8731a29-438b-4b6a-a37d-ff778ded575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трёх). «Зимнее утро», «Зимний вечер», «Няне» и др.</w:t>
      </w:r>
      <w:bookmarkEnd w:id="7"/>
      <w:r w:rsidRPr="007B67B5">
        <w:rPr>
          <w:rFonts w:ascii="Times New Roman" w:hAnsi="Times New Roman"/>
          <w:color w:val="000000"/>
          <w:sz w:val="28"/>
          <w:lang w:val="ru-RU"/>
        </w:rPr>
        <w:t xml:space="preserve">‌‌ «Сказка о мёртвой царевне и о семи богатырях».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Стихотворение «Бородино».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В. Гоголь.</w:t>
      </w:r>
      <w:r w:rsidRPr="007B67B5">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 С. Тургенев.</w:t>
      </w:r>
      <w:r w:rsidRPr="007B67B5">
        <w:rPr>
          <w:rFonts w:ascii="Times New Roman" w:hAnsi="Times New Roman"/>
          <w:color w:val="000000"/>
          <w:sz w:val="28"/>
          <w:lang w:val="ru-RU"/>
        </w:rPr>
        <w:t xml:space="preserve"> Рассказ «Муму».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А. Некрасов.</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8" w:name="1d4fde75-5a86-4cea-90d5-aae01314b83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«Крестьянские дети», «Школьник» и др.</w:t>
      </w:r>
      <w:bookmarkEnd w:id="8"/>
      <w:r w:rsidRPr="007B67B5">
        <w:rPr>
          <w:rFonts w:ascii="Times New Roman" w:hAnsi="Times New Roman"/>
          <w:color w:val="000000"/>
          <w:sz w:val="28"/>
          <w:lang w:val="ru-RU"/>
        </w:rPr>
        <w:t xml:space="preserve">‌ Поэма «Мороз, Красный нос» (фрагмент).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Л. Н. Толстой.</w:t>
      </w:r>
      <w:r w:rsidRPr="007B67B5">
        <w:rPr>
          <w:rFonts w:ascii="Times New Roman" w:hAnsi="Times New Roman"/>
          <w:color w:val="000000"/>
          <w:sz w:val="28"/>
          <w:lang w:val="ru-RU"/>
        </w:rPr>
        <w:t xml:space="preserve"> Рассказ «Кавказский пленник».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XIX</w:t>
      </w:r>
      <w:r w:rsidRPr="007B67B5">
        <w:rPr>
          <w:rFonts w:ascii="Times New Roman" w:hAnsi="Times New Roman"/>
          <w:b/>
          <w:color w:val="000000"/>
          <w:sz w:val="28"/>
          <w:lang w:val="ru-RU"/>
        </w:rPr>
        <w:t xml:space="preserve">–ХХ веков.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7B67B5">
        <w:rPr>
          <w:rFonts w:ascii="Times New Roman" w:hAnsi="Times New Roman"/>
          <w:b/>
          <w:color w:val="000000"/>
          <w:sz w:val="28"/>
          <w:lang w:val="ru-RU"/>
        </w:rPr>
        <w:t xml:space="preserve">–ХХ веков о родной природе и о связи человека с Родиной </w:t>
      </w:r>
      <w:proofErr w:type="gramStart"/>
      <w:r w:rsidRPr="007B67B5">
        <w:rPr>
          <w:rFonts w:ascii="Times New Roman" w:hAnsi="Times New Roman"/>
          <w:color w:val="000000"/>
          <w:sz w:val="28"/>
          <w:lang w:val="ru-RU"/>
        </w:rPr>
        <w:t>‌</w:t>
      </w:r>
      <w:bookmarkStart w:id="9" w:name="3c5dcffd-8a26-4103-9932-75cd7a8dd3e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w:t>
      </w:r>
      <w:proofErr w:type="gramStart"/>
      <w:r w:rsidRPr="007B67B5">
        <w:rPr>
          <w:rFonts w:ascii="Times New Roman" w:hAnsi="Times New Roman"/>
          <w:color w:val="000000"/>
          <w:sz w:val="28"/>
          <w:lang w:val="ru-RU"/>
        </w:rPr>
        <w:t>Кузнецова.</w:t>
      </w:r>
      <w:bookmarkEnd w:id="9"/>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7B67B5">
        <w:rPr>
          <w:rFonts w:ascii="Times New Roman" w:hAnsi="Times New Roman"/>
          <w:b/>
          <w:color w:val="000000"/>
          <w:sz w:val="28"/>
          <w:lang w:val="ru-RU"/>
        </w:rPr>
        <w:t xml:space="preserve">– </w:t>
      </w:r>
      <w:r>
        <w:rPr>
          <w:rFonts w:ascii="Times New Roman" w:hAnsi="Times New Roman"/>
          <w:b/>
          <w:color w:val="000000"/>
          <w:sz w:val="28"/>
        </w:rPr>
        <w:t>XX</w:t>
      </w:r>
      <w:r w:rsidRPr="007B67B5">
        <w:rPr>
          <w:rFonts w:ascii="Times New Roman" w:hAnsi="Times New Roman"/>
          <w:b/>
          <w:color w:val="000000"/>
          <w:sz w:val="28"/>
          <w:lang w:val="ru-RU"/>
        </w:rPr>
        <w:t xml:space="preserve"> веков.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П. Чехов </w:t>
      </w:r>
      <w:proofErr w:type="gramStart"/>
      <w:r w:rsidRPr="007B67B5">
        <w:rPr>
          <w:rFonts w:ascii="Times New Roman" w:hAnsi="Times New Roman"/>
          <w:color w:val="000000"/>
          <w:sz w:val="28"/>
          <w:lang w:val="ru-RU"/>
        </w:rPr>
        <w:t>‌</w:t>
      </w:r>
      <w:bookmarkStart w:id="10" w:name="dbfddf02-0071-45b9-8d3c-fa1cc17b4b1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рассказа по выбору). Например, «Лошадиная фамилия», «Мальчики», «Хирургия» и др.</w:t>
      </w:r>
      <w:bookmarkEnd w:id="1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М. Зощенко </w:t>
      </w:r>
      <w:proofErr w:type="gramStart"/>
      <w:r w:rsidRPr="007B67B5">
        <w:rPr>
          <w:rFonts w:ascii="Times New Roman" w:hAnsi="Times New Roman"/>
          <w:color w:val="000000"/>
          <w:sz w:val="28"/>
          <w:lang w:val="ru-RU"/>
        </w:rPr>
        <w:t>‌</w:t>
      </w:r>
      <w:bookmarkStart w:id="11" w:name="90913393-50df-412f-ac1a-f5af225a368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отечественной литературы о природе и животных</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12" w:name="aec23ce7-13ed-416b-91bb-298806d5c90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двух). Например, А. И. Куприна, М. М. Пришвина, К. Г. </w:t>
      </w:r>
      <w:proofErr w:type="gramStart"/>
      <w:r w:rsidRPr="007B67B5">
        <w:rPr>
          <w:rFonts w:ascii="Times New Roman" w:hAnsi="Times New Roman"/>
          <w:color w:val="000000"/>
          <w:sz w:val="28"/>
          <w:lang w:val="ru-RU"/>
        </w:rPr>
        <w:t>Паустовского.</w:t>
      </w:r>
      <w:bookmarkEnd w:id="12"/>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П. Платонов.</w:t>
      </w:r>
      <w:r w:rsidRPr="007B67B5">
        <w:rPr>
          <w:rFonts w:ascii="Times New Roman" w:hAnsi="Times New Roman"/>
          <w:color w:val="000000"/>
          <w:sz w:val="28"/>
          <w:lang w:val="ru-RU"/>
        </w:rPr>
        <w:t xml:space="preserve"> Рассказы </w:t>
      </w:r>
      <w:proofErr w:type="gramStart"/>
      <w:r w:rsidRPr="007B67B5">
        <w:rPr>
          <w:rFonts w:ascii="Times New Roman" w:hAnsi="Times New Roman"/>
          <w:color w:val="000000"/>
          <w:sz w:val="28"/>
          <w:lang w:val="ru-RU"/>
        </w:rPr>
        <w:t>‌</w:t>
      </w:r>
      <w:bookmarkStart w:id="13" w:name="cfa39edd-5597-42b5-b07f-489d84e47a9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один по выбору). Например, «Корова», «Никита» и др.</w:t>
      </w:r>
      <w:bookmarkEnd w:id="1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В. П. Астафьев.</w:t>
      </w:r>
      <w:r w:rsidRPr="007B67B5">
        <w:rPr>
          <w:rFonts w:ascii="Times New Roman" w:hAnsi="Times New Roman"/>
          <w:color w:val="000000"/>
          <w:sz w:val="28"/>
          <w:lang w:val="ru-RU"/>
        </w:rPr>
        <w:t xml:space="preserve"> Рассказ «Васюткино озеро».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веков.</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отечественной литературы на тему «Человек на войне»</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14" w:name="35dcef7b-869c-4626-b557-2b2839912c3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4"/>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веков на тему детства</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15" w:name="a5fd8ebc-c46e-41fa-818f-2757c5fc34dd"/>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w:t>
      </w:r>
      <w:proofErr w:type="gramStart"/>
      <w:r w:rsidRPr="007B67B5">
        <w:rPr>
          <w:rFonts w:ascii="Times New Roman" w:hAnsi="Times New Roman"/>
          <w:color w:val="000000"/>
          <w:sz w:val="28"/>
          <w:lang w:val="ru-RU"/>
        </w:rPr>
        <w:t>Абгарян.</w:t>
      </w:r>
      <w:bookmarkEnd w:id="1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приключенческого жанра отечественных писателей</w:t>
      </w:r>
      <w:r w:rsidRPr="007B67B5">
        <w:rPr>
          <w:rFonts w:ascii="Times New Roman" w:hAnsi="Times New Roman"/>
          <w:color w:val="000000"/>
          <w:sz w:val="28"/>
          <w:lang w:val="ru-RU"/>
        </w:rPr>
        <w:t>‌</w:t>
      </w:r>
      <w:bookmarkStart w:id="16" w:name="0447e246-04d6-4654-9850-bc46c641eafe"/>
      <w:r w:rsidRPr="007B67B5">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proofErr w:type="gramStart"/>
      <w:r w:rsidRPr="007B67B5">
        <w:rPr>
          <w:rFonts w:ascii="Times New Roman" w:hAnsi="Times New Roman"/>
          <w:color w:val="000000"/>
          <w:sz w:val="28"/>
          <w:lang w:val="ru-RU"/>
        </w:rPr>
        <w:t>).</w:t>
      </w:r>
      <w:bookmarkEnd w:id="1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w:t>
      </w:r>
    </w:p>
    <w:p w:rsidR="004C4746" w:rsidRPr="00C477BE"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народов Российской Федерации. Стихотворения </w:t>
      </w:r>
      <w:proofErr w:type="gramStart"/>
      <w:r w:rsidRPr="007B67B5">
        <w:rPr>
          <w:rFonts w:ascii="Times New Roman" w:hAnsi="Times New Roman"/>
          <w:color w:val="000000"/>
          <w:sz w:val="28"/>
          <w:lang w:val="ru-RU"/>
        </w:rPr>
        <w:t>‌</w:t>
      </w:r>
      <w:bookmarkStart w:id="17" w:name="e8c5701d-d8b6-4159-b2e0-3a6ac9c7dd1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одно по выбору). Например, Р. Г. Гамзатов. </w:t>
      </w:r>
      <w:r w:rsidRPr="00C477BE">
        <w:rPr>
          <w:rFonts w:ascii="Times New Roman" w:hAnsi="Times New Roman"/>
          <w:color w:val="000000"/>
          <w:sz w:val="28"/>
          <w:lang w:val="ru-RU"/>
        </w:rPr>
        <w:t>«Песня соловья»; М. Карим. «Эту песню мать мне пела</w:t>
      </w:r>
      <w:proofErr w:type="gramStart"/>
      <w:r w:rsidRPr="00C477BE">
        <w:rPr>
          <w:rFonts w:ascii="Times New Roman" w:hAnsi="Times New Roman"/>
          <w:color w:val="000000"/>
          <w:sz w:val="28"/>
          <w:lang w:val="ru-RU"/>
        </w:rPr>
        <w:t>».</w:t>
      </w:r>
      <w:bookmarkEnd w:id="17"/>
      <w:r w:rsidRPr="00C477BE">
        <w:rPr>
          <w:rFonts w:ascii="Times New Roman" w:hAnsi="Times New Roman"/>
          <w:color w:val="000000"/>
          <w:sz w:val="28"/>
          <w:lang w:val="ru-RU"/>
        </w:rPr>
        <w:t>‌</w:t>
      </w:r>
      <w:proofErr w:type="gramEnd"/>
      <w:r w:rsidRPr="00C477BE">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Х. К. Андерсен. </w:t>
      </w:r>
      <w:r w:rsidRPr="007B67B5">
        <w:rPr>
          <w:rFonts w:ascii="Times New Roman" w:hAnsi="Times New Roman"/>
          <w:color w:val="000000"/>
          <w:sz w:val="28"/>
          <w:lang w:val="ru-RU"/>
        </w:rPr>
        <w:t xml:space="preserve">Сказки </w:t>
      </w:r>
      <w:proofErr w:type="gramStart"/>
      <w:r w:rsidRPr="007B67B5">
        <w:rPr>
          <w:rFonts w:ascii="Times New Roman" w:hAnsi="Times New Roman"/>
          <w:color w:val="000000"/>
          <w:sz w:val="28"/>
          <w:lang w:val="ru-RU"/>
        </w:rPr>
        <w:t>‌</w:t>
      </w:r>
      <w:bookmarkStart w:id="18" w:name="2ca66737-c580-4ac4-a5b2-7f657ef38e3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одна по выбору). Например, «Снежная королева», «Соловей» и др.</w:t>
      </w:r>
      <w:bookmarkEnd w:id="18"/>
      <w:r w:rsidRPr="007B67B5">
        <w:rPr>
          <w:rFonts w:ascii="Times New Roman" w:hAnsi="Times New Roman"/>
          <w:color w:val="000000"/>
          <w:sz w:val="28"/>
          <w:lang w:val="ru-RU"/>
        </w:rPr>
        <w:t xml:space="preserve">‌‌ </w:t>
      </w:r>
    </w:p>
    <w:p w:rsidR="004C4746" w:rsidRPr="00C477BE" w:rsidRDefault="00142157">
      <w:pPr>
        <w:spacing w:after="0" w:line="264" w:lineRule="auto"/>
        <w:ind w:firstLine="600"/>
        <w:jc w:val="both"/>
        <w:rPr>
          <w:lang w:val="ru-RU"/>
        </w:rPr>
      </w:pPr>
      <w:r w:rsidRPr="007B67B5">
        <w:rPr>
          <w:rFonts w:ascii="Times New Roman" w:hAnsi="Times New Roman"/>
          <w:b/>
          <w:color w:val="000000"/>
          <w:sz w:val="28"/>
          <w:lang w:val="ru-RU"/>
        </w:rPr>
        <w:t>Зарубежная сказочная проза</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19" w:name="fd694784-5635-4214-94a4-c12d0a30d199"/>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C477BE">
        <w:rPr>
          <w:rFonts w:ascii="Times New Roman" w:hAnsi="Times New Roman"/>
          <w:color w:val="000000"/>
          <w:sz w:val="28"/>
          <w:lang w:val="ru-RU"/>
        </w:rPr>
        <w:t>«Хоббит, или Туда и обратно» (главы по выбору</w:t>
      </w:r>
      <w:proofErr w:type="gramStart"/>
      <w:r w:rsidRPr="00C477BE">
        <w:rPr>
          <w:rFonts w:ascii="Times New Roman" w:hAnsi="Times New Roman"/>
          <w:color w:val="000000"/>
          <w:sz w:val="28"/>
          <w:lang w:val="ru-RU"/>
        </w:rPr>
        <w:t>).</w:t>
      </w:r>
      <w:bookmarkEnd w:id="19"/>
      <w:r w:rsidRPr="00C477BE">
        <w:rPr>
          <w:rFonts w:ascii="Times New Roman" w:hAnsi="Times New Roman"/>
          <w:color w:val="000000"/>
          <w:sz w:val="28"/>
          <w:lang w:val="ru-RU"/>
        </w:rPr>
        <w:t>‌</w:t>
      </w:r>
      <w:proofErr w:type="gramEnd"/>
      <w:r w:rsidRPr="00C477BE">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проза о детях и подростках </w:t>
      </w:r>
      <w:proofErr w:type="gramStart"/>
      <w:r w:rsidRPr="007B67B5">
        <w:rPr>
          <w:rFonts w:ascii="Times New Roman" w:hAnsi="Times New Roman"/>
          <w:color w:val="000000"/>
          <w:sz w:val="28"/>
          <w:lang w:val="ru-RU"/>
        </w:rPr>
        <w:t>‌</w:t>
      </w:r>
      <w:bookmarkStart w:id="20" w:name="b40b601e-d0c3-4299-89d0-394ad0dce0c8"/>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приключенческая проза </w:t>
      </w:r>
      <w:proofErr w:type="gramStart"/>
      <w:r w:rsidRPr="007B67B5">
        <w:rPr>
          <w:rFonts w:ascii="Times New Roman" w:hAnsi="Times New Roman"/>
          <w:color w:val="000000"/>
          <w:sz w:val="28"/>
          <w:lang w:val="ru-RU"/>
        </w:rPr>
        <w:t>‌</w:t>
      </w:r>
      <w:bookmarkStart w:id="21" w:name="103698ad-506d-4d05-bb28-79e90ac8cd6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проза о животных </w:t>
      </w:r>
      <w:proofErr w:type="gramStart"/>
      <w:r w:rsidRPr="007B67B5">
        <w:rPr>
          <w:rFonts w:ascii="Times New Roman" w:hAnsi="Times New Roman"/>
          <w:color w:val="000000"/>
          <w:sz w:val="28"/>
          <w:lang w:val="ru-RU"/>
        </w:rPr>
        <w:t>‌</w:t>
      </w:r>
      <w:bookmarkStart w:id="22" w:name="8a53c771-ce41-4f85-8a47-a227160dd95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2"/>
      <w:r w:rsidRPr="007B67B5">
        <w:rPr>
          <w:rFonts w:ascii="Times New Roman" w:hAnsi="Times New Roman"/>
          <w:color w:val="000000"/>
          <w:sz w:val="28"/>
          <w:lang w:val="ru-RU"/>
        </w:rPr>
        <w:t>‌‌</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6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Античная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Гомер.</w:t>
      </w:r>
      <w:r w:rsidRPr="007B67B5">
        <w:rPr>
          <w:rFonts w:ascii="Times New Roman" w:hAnsi="Times New Roman"/>
          <w:color w:val="000000"/>
          <w:sz w:val="28"/>
          <w:lang w:val="ru-RU"/>
        </w:rPr>
        <w:t xml:space="preserve"> Поэмы. «Илиада», «Одиссея» (фрагменты).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Фольклор. </w:t>
      </w:r>
      <w:r w:rsidRPr="007B67B5">
        <w:rPr>
          <w:rFonts w:ascii="Times New Roman" w:hAnsi="Times New Roman"/>
          <w:color w:val="000000"/>
          <w:sz w:val="28"/>
          <w:lang w:val="ru-RU"/>
        </w:rPr>
        <w:t xml:space="preserve">Русские былины </w:t>
      </w:r>
      <w:proofErr w:type="gramStart"/>
      <w:r w:rsidRPr="007B67B5">
        <w:rPr>
          <w:rFonts w:ascii="Times New Roman" w:hAnsi="Times New Roman"/>
          <w:color w:val="000000"/>
          <w:sz w:val="28"/>
          <w:lang w:val="ru-RU"/>
        </w:rPr>
        <w:t>‌</w:t>
      </w:r>
      <w:bookmarkStart w:id="23" w:name="2d1a2719-45ad-4395-a569-7b3d43745842"/>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двух). Например, «Илья Муромец и Соловей-разбойник», «Садко». Народные песни и баллады народов России </w:t>
      </w:r>
      <w:r w:rsidRPr="007B67B5">
        <w:rPr>
          <w:rFonts w:ascii="Times New Roman" w:hAnsi="Times New Roman"/>
          <w:color w:val="000000"/>
          <w:sz w:val="28"/>
          <w:lang w:val="ru-RU"/>
        </w:rPr>
        <w:lastRenderedPageBreak/>
        <w:t>и мира (не менее трёх песен и одной баллады). Например, «Песнь о Роланде» (фрагменты). «Песнь о Нибелунгах» (фрагменты), баллада «Аника-воин» и др.</w:t>
      </w:r>
      <w:bookmarkEnd w:id="2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Древнерусская литература.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«Повесть временных </w:t>
      </w:r>
      <w:proofErr w:type="gramStart"/>
      <w:r w:rsidRPr="007B67B5">
        <w:rPr>
          <w:rFonts w:ascii="Times New Roman" w:hAnsi="Times New Roman"/>
          <w:b/>
          <w:color w:val="000000"/>
          <w:sz w:val="28"/>
          <w:lang w:val="ru-RU"/>
        </w:rPr>
        <w:t>лет»</w:t>
      </w:r>
      <w:r w:rsidRPr="007B67B5">
        <w:rPr>
          <w:rFonts w:ascii="Times New Roman" w:hAnsi="Times New Roman"/>
          <w:color w:val="000000"/>
          <w:sz w:val="28"/>
          <w:lang w:val="ru-RU"/>
        </w:rPr>
        <w:t>‌</w:t>
      </w:r>
      <w:bookmarkStart w:id="24" w:name="ad04843b-b512-47d3-b84b-e22df1580588"/>
      <w:proofErr w:type="gramEnd"/>
      <w:r w:rsidRPr="007B67B5">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proofErr w:type="gramStart"/>
      <w:r w:rsidRPr="007B67B5">
        <w:rPr>
          <w:rFonts w:ascii="Times New Roman" w:hAnsi="Times New Roman"/>
          <w:color w:val="000000"/>
          <w:sz w:val="28"/>
          <w:lang w:val="ru-RU"/>
        </w:rPr>
        <w:t>».</w:t>
      </w:r>
      <w:bookmarkEnd w:id="2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Пушкин.</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25" w:name="582b55ee-e1e5-46d8-8c0a-755ec48e137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трёх). «Песнь о вещем Олеге», «Зимняя дорога», «Узник», «Туча» и др.</w:t>
      </w:r>
      <w:bookmarkEnd w:id="25"/>
      <w:r w:rsidRPr="007B67B5">
        <w:rPr>
          <w:rFonts w:ascii="Times New Roman" w:hAnsi="Times New Roman"/>
          <w:color w:val="000000"/>
          <w:sz w:val="28"/>
          <w:lang w:val="ru-RU"/>
        </w:rPr>
        <w:t>‌‌ Роман «Дубровский».</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26" w:name="e979ff73-e74d-4b41-9daa-86d17094fc9b"/>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трёх). «Три пальмы», «Листок», «Утёс» и др.</w:t>
      </w:r>
      <w:bookmarkEnd w:id="26"/>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В. Кольцов.</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27" w:name="9aa6636f-e65a-485c-aff8-0cee29fb09d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«Косарь», «Соловей» и др.</w:t>
      </w:r>
      <w:bookmarkEnd w:id="27"/>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 И. Тютчев. </w:t>
      </w:r>
      <w:r w:rsidRPr="007B67B5">
        <w:rPr>
          <w:rFonts w:ascii="Times New Roman" w:hAnsi="Times New Roman"/>
          <w:color w:val="000000"/>
          <w:sz w:val="28"/>
          <w:lang w:val="ru-RU"/>
        </w:rPr>
        <w:t xml:space="preserve">Стихотворения </w:t>
      </w:r>
      <w:proofErr w:type="gramStart"/>
      <w:r w:rsidRPr="007B67B5">
        <w:rPr>
          <w:rFonts w:ascii="Times New Roman" w:hAnsi="Times New Roman"/>
          <w:color w:val="000000"/>
          <w:sz w:val="28"/>
          <w:lang w:val="ru-RU"/>
        </w:rPr>
        <w:t>‌</w:t>
      </w:r>
      <w:bookmarkStart w:id="28" w:name="c36fcc5a-2cdd-400a-b3ee-0e5071a59ee1"/>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«Есть в осени первоначальной…», «С поляны коршун поднялся…</w:t>
      </w:r>
      <w:proofErr w:type="gramStart"/>
      <w:r w:rsidRPr="007B67B5">
        <w:rPr>
          <w:rFonts w:ascii="Times New Roman" w:hAnsi="Times New Roman"/>
          <w:color w:val="000000"/>
          <w:sz w:val="28"/>
          <w:lang w:val="ru-RU"/>
        </w:rPr>
        <w:t>».</w:t>
      </w:r>
      <w:bookmarkEnd w:id="28"/>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А. Фет.</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29" w:name="e75d9245-73fc-447a-aaf6-d7ac09f2bf3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«Учись у них – у дуба, у берёзы…», «Я пришёл к тебе с приветом…</w:t>
      </w:r>
      <w:proofErr w:type="gramStart"/>
      <w:r w:rsidRPr="007B67B5">
        <w:rPr>
          <w:rFonts w:ascii="Times New Roman" w:hAnsi="Times New Roman"/>
          <w:color w:val="000000"/>
          <w:sz w:val="28"/>
          <w:lang w:val="ru-RU"/>
        </w:rPr>
        <w:t>».</w:t>
      </w:r>
      <w:bookmarkEnd w:id="29"/>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 С. Тургенев.</w:t>
      </w:r>
      <w:r w:rsidRPr="007B67B5">
        <w:rPr>
          <w:rFonts w:ascii="Times New Roman" w:hAnsi="Times New Roman"/>
          <w:color w:val="000000"/>
          <w:sz w:val="28"/>
          <w:lang w:val="ru-RU"/>
        </w:rPr>
        <w:t xml:space="preserve"> Рассказ «Бежин луг».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С. Лесков.</w:t>
      </w:r>
      <w:r w:rsidRPr="007B67B5">
        <w:rPr>
          <w:rFonts w:ascii="Times New Roman" w:hAnsi="Times New Roman"/>
          <w:color w:val="000000"/>
          <w:sz w:val="28"/>
          <w:lang w:val="ru-RU"/>
        </w:rPr>
        <w:t xml:space="preserve"> Сказ «Левша».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Л. Н. Толстой.</w:t>
      </w:r>
      <w:r w:rsidRPr="007B67B5">
        <w:rPr>
          <w:rFonts w:ascii="Times New Roman" w:hAnsi="Times New Roman"/>
          <w:color w:val="000000"/>
          <w:sz w:val="28"/>
          <w:lang w:val="ru-RU"/>
        </w:rPr>
        <w:t xml:space="preserve"> Повесть «Детство» </w:t>
      </w:r>
      <w:proofErr w:type="gramStart"/>
      <w:r w:rsidRPr="007B67B5">
        <w:rPr>
          <w:rFonts w:ascii="Times New Roman" w:hAnsi="Times New Roman"/>
          <w:color w:val="000000"/>
          <w:sz w:val="28"/>
          <w:lang w:val="ru-RU"/>
        </w:rPr>
        <w:t>‌</w:t>
      </w:r>
      <w:bookmarkStart w:id="30" w:name="977de391-a0ab-47d0-b055-bb99283dc920"/>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главы по выбору).</w:t>
      </w:r>
      <w:bookmarkEnd w:id="30"/>
      <w:r w:rsidRPr="007B67B5">
        <w:rPr>
          <w:rFonts w:ascii="Times New Roman" w:hAnsi="Times New Roman"/>
          <w:color w:val="000000"/>
          <w:sz w:val="28"/>
          <w:lang w:val="ru-RU"/>
        </w:rPr>
        <w:t>‌‌</w:t>
      </w:r>
      <w:r w:rsidRPr="007B67B5">
        <w:rPr>
          <w:rFonts w:ascii="Times New Roman" w:hAnsi="Times New Roman"/>
          <w:color w:val="000000"/>
          <w:sz w:val="28"/>
          <w:u w:val="single"/>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П. Чехов. </w:t>
      </w:r>
      <w:r w:rsidRPr="007B67B5">
        <w:rPr>
          <w:rFonts w:ascii="Times New Roman" w:hAnsi="Times New Roman"/>
          <w:color w:val="000000"/>
          <w:sz w:val="28"/>
          <w:lang w:val="ru-RU"/>
        </w:rPr>
        <w:t xml:space="preserve">Рассказы </w:t>
      </w:r>
      <w:proofErr w:type="gramStart"/>
      <w:r w:rsidRPr="007B67B5">
        <w:rPr>
          <w:rFonts w:ascii="Times New Roman" w:hAnsi="Times New Roman"/>
          <w:color w:val="000000"/>
          <w:sz w:val="28"/>
          <w:lang w:val="ru-RU"/>
        </w:rPr>
        <w:t>‌</w:t>
      </w:r>
      <w:bookmarkStart w:id="31" w:name="5ccd7dea-76bb-435c-9fae-1b74ca2890ed"/>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три по выбору). Например, «Толстый и тонкий», «Хамелеон», «Смерть чиновника» и др.</w:t>
      </w:r>
      <w:bookmarkEnd w:id="3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И. Куприн. </w:t>
      </w:r>
      <w:r w:rsidRPr="007B67B5">
        <w:rPr>
          <w:rFonts w:ascii="Times New Roman" w:hAnsi="Times New Roman"/>
          <w:color w:val="000000"/>
          <w:sz w:val="28"/>
          <w:lang w:val="ru-RU"/>
        </w:rPr>
        <w:t>Рассказ «Чудесный доктор».</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Стихотворения отечественных поэтов начала ХХ века </w:t>
      </w:r>
      <w:proofErr w:type="gramStart"/>
      <w:r w:rsidRPr="007B67B5">
        <w:rPr>
          <w:rFonts w:ascii="Times New Roman" w:hAnsi="Times New Roman"/>
          <w:color w:val="000000"/>
          <w:sz w:val="28"/>
          <w:lang w:val="ru-RU"/>
        </w:rPr>
        <w:t>‌</w:t>
      </w:r>
      <w:bookmarkStart w:id="32" w:name="1a89c352-1e28-490d-a532-18fd47b8e1f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стихотворения С. А. Есенина, В. В. Маяковского, А. А. Блока и др.</w:t>
      </w:r>
      <w:bookmarkEnd w:id="3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roofErr w:type="gramStart"/>
      <w:r w:rsidRPr="007B67B5">
        <w:rPr>
          <w:rFonts w:ascii="Times New Roman" w:hAnsi="Times New Roman"/>
          <w:color w:val="000000"/>
          <w:sz w:val="28"/>
          <w:lang w:val="ru-RU"/>
        </w:rPr>
        <w:t>‌</w:t>
      </w:r>
      <w:bookmarkStart w:id="33" w:name="5118f498-9661-45e8-9924-bef67bfbf52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w:t>
      </w:r>
      <w:proofErr w:type="gramStart"/>
      <w:r w:rsidRPr="007B67B5">
        <w:rPr>
          <w:rFonts w:ascii="Times New Roman" w:hAnsi="Times New Roman"/>
          <w:color w:val="000000"/>
          <w:sz w:val="28"/>
          <w:lang w:val="ru-RU"/>
        </w:rPr>
        <w:t>Самойлова.</w:t>
      </w:r>
      <w:bookmarkEnd w:id="33"/>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7B67B5">
        <w:rPr>
          <w:rFonts w:ascii="Times New Roman" w:hAnsi="Times New Roman"/>
          <w:b/>
          <w:color w:val="000000"/>
          <w:sz w:val="28"/>
          <w:lang w:val="ru-RU"/>
        </w:rPr>
        <w:t xml:space="preserve"> – начала </w:t>
      </w:r>
      <w:r>
        <w:rPr>
          <w:rFonts w:ascii="Times New Roman" w:hAnsi="Times New Roman"/>
          <w:b/>
          <w:color w:val="000000"/>
          <w:sz w:val="28"/>
        </w:rPr>
        <w:t>XXI</w:t>
      </w:r>
      <w:r w:rsidRPr="007B67B5">
        <w:rPr>
          <w:rFonts w:ascii="Times New Roman" w:hAnsi="Times New Roman"/>
          <w:b/>
          <w:color w:val="000000"/>
          <w:sz w:val="28"/>
          <w:lang w:val="ru-RU"/>
        </w:rPr>
        <w:t xml:space="preserve"> века, в том числе о Великой Отечественной войне</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34" w:name="a35f0a0b-d9a0-4ac9-afd6-3c0ec32f122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В. Г. Распутин. </w:t>
      </w:r>
      <w:r w:rsidRPr="007B67B5">
        <w:rPr>
          <w:rFonts w:ascii="Times New Roman" w:hAnsi="Times New Roman"/>
          <w:color w:val="000000"/>
          <w:sz w:val="28"/>
          <w:lang w:val="ru-RU"/>
        </w:rPr>
        <w:t xml:space="preserve">Рассказ «Уроки французского». </w:t>
      </w:r>
    </w:p>
    <w:p w:rsidR="004C4746" w:rsidRPr="00C477BE"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Произведения отечественных писателей на тему взросления человека </w:t>
      </w:r>
      <w:proofErr w:type="gramStart"/>
      <w:r w:rsidRPr="007B67B5">
        <w:rPr>
          <w:rFonts w:ascii="Times New Roman" w:hAnsi="Times New Roman"/>
          <w:color w:val="000000"/>
          <w:sz w:val="28"/>
          <w:lang w:val="ru-RU"/>
        </w:rPr>
        <w:t>‌</w:t>
      </w:r>
      <w:bookmarkStart w:id="35" w:name="7f695bb6-7ce9-46a5-96af-f43597f5f29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C477BE">
        <w:rPr>
          <w:rFonts w:ascii="Times New Roman" w:hAnsi="Times New Roman"/>
          <w:color w:val="000000"/>
          <w:sz w:val="28"/>
          <w:lang w:val="ru-RU"/>
        </w:rPr>
        <w:t>«Самая лёгкая лодка в мире» и др.</w:t>
      </w:r>
      <w:bookmarkEnd w:id="35"/>
      <w:r w:rsidRPr="00C477BE">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современных отечественных писателей-фантастов</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36" w:name="99ff4dfc-6077-4b1d-979a-efd5d464e2e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6"/>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Литература народов Российской Федерации. Стихотворения</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37" w:name="8c6e542d-3297-4f00-9d18-f11cc02b5c2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roofErr w:type="gramStart"/>
      <w:r w:rsidRPr="007B67B5">
        <w:rPr>
          <w:rFonts w:ascii="Times New Roman" w:hAnsi="Times New Roman"/>
          <w:color w:val="000000"/>
          <w:sz w:val="28"/>
          <w:lang w:val="ru-RU"/>
        </w:rPr>
        <w:t>».</w:t>
      </w:r>
      <w:bookmarkEnd w:id="3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литература Д. Дефо. </w:t>
      </w:r>
      <w:r w:rsidRPr="007B67B5">
        <w:rPr>
          <w:rFonts w:ascii="Times New Roman" w:hAnsi="Times New Roman"/>
          <w:color w:val="000000"/>
          <w:sz w:val="28"/>
          <w:lang w:val="ru-RU"/>
        </w:rPr>
        <w:t xml:space="preserve">«Робинзон Крузо» </w:t>
      </w:r>
      <w:proofErr w:type="gramStart"/>
      <w:r w:rsidRPr="007B67B5">
        <w:rPr>
          <w:rFonts w:ascii="Times New Roman" w:hAnsi="Times New Roman"/>
          <w:color w:val="000000"/>
          <w:sz w:val="28"/>
          <w:lang w:val="ru-RU"/>
        </w:rPr>
        <w:t>‌</w:t>
      </w:r>
      <w:bookmarkStart w:id="38" w:name="c11c39d0-823d-48a6-b780-3c956bde317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главы по выбору).</w:t>
      </w:r>
      <w:bookmarkEnd w:id="3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Дж. Свифт. </w:t>
      </w:r>
      <w:r w:rsidRPr="007B67B5">
        <w:rPr>
          <w:rFonts w:ascii="Times New Roman" w:hAnsi="Times New Roman"/>
          <w:color w:val="000000"/>
          <w:sz w:val="28"/>
          <w:lang w:val="ru-RU"/>
        </w:rPr>
        <w:t xml:space="preserve">«Путешествия Гулливера» </w:t>
      </w:r>
      <w:proofErr w:type="gramStart"/>
      <w:r w:rsidRPr="007B67B5">
        <w:rPr>
          <w:rFonts w:ascii="Times New Roman" w:hAnsi="Times New Roman"/>
          <w:color w:val="000000"/>
          <w:sz w:val="28"/>
          <w:lang w:val="ru-RU"/>
        </w:rPr>
        <w:t>‌</w:t>
      </w:r>
      <w:bookmarkStart w:id="39" w:name="401c2012-d122-4b9b-86de-93f36659c25d"/>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главы по выбору).</w:t>
      </w:r>
      <w:bookmarkEnd w:id="39"/>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зарубежных писателей на тему взросления человека</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40" w:name="e9c8f8f3-f048-4763-af7b-4a65b4f5147c"/>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современных зарубежных писателей-фантастов</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41" w:name="87635890-b010-49cb-95f4-49753ca9152c"/>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1"/>
      <w:r w:rsidRPr="007B67B5">
        <w:rPr>
          <w:rFonts w:ascii="Times New Roman" w:hAnsi="Times New Roman"/>
          <w:color w:val="000000"/>
          <w:sz w:val="28"/>
          <w:lang w:val="ru-RU"/>
        </w:rPr>
        <w:t>‌‌</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7</w:t>
      </w:r>
      <w:r w:rsidRPr="007B67B5">
        <w:rPr>
          <w:rFonts w:ascii="Times New Roman" w:hAnsi="Times New Roman"/>
          <w:color w:val="000000"/>
          <w:sz w:val="28"/>
          <w:lang w:val="ru-RU"/>
        </w:rPr>
        <w:t xml:space="preserve"> </w:t>
      </w:r>
      <w:r w:rsidRPr="007B67B5">
        <w:rPr>
          <w:rFonts w:ascii="Times New Roman" w:hAnsi="Times New Roman"/>
          <w:b/>
          <w:color w:val="000000"/>
          <w:sz w:val="28"/>
          <w:lang w:val="ru-RU"/>
        </w:rPr>
        <w:t>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Древнерусская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Древнерусские повести</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42" w:name="683b575d-fc29-4554-8898-a7b5c598dbb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одна повесть по выбору). Например, «Поучение» Владимира Мономаха (в сокращении) и др.</w:t>
      </w:r>
      <w:bookmarkEnd w:id="4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С. Пушкин. </w:t>
      </w:r>
      <w:r w:rsidRPr="007B67B5">
        <w:rPr>
          <w:rFonts w:ascii="Times New Roman" w:hAnsi="Times New Roman"/>
          <w:color w:val="000000"/>
          <w:sz w:val="28"/>
          <w:lang w:val="ru-RU"/>
        </w:rPr>
        <w:t xml:space="preserve">Стихотворения </w:t>
      </w:r>
      <w:proofErr w:type="gramStart"/>
      <w:r w:rsidRPr="007B67B5">
        <w:rPr>
          <w:rFonts w:ascii="Times New Roman" w:hAnsi="Times New Roman"/>
          <w:color w:val="000000"/>
          <w:sz w:val="28"/>
          <w:lang w:val="ru-RU"/>
        </w:rPr>
        <w:t>‌</w:t>
      </w:r>
      <w:bookmarkStart w:id="43" w:name="3741b07c-b818-4276-9c02-9452404ed662"/>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3"/>
      <w:r w:rsidRPr="007B67B5">
        <w:rPr>
          <w:rFonts w:ascii="Times New Roman" w:hAnsi="Times New Roman"/>
          <w:color w:val="000000"/>
          <w:sz w:val="28"/>
          <w:lang w:val="ru-RU"/>
        </w:rPr>
        <w:t xml:space="preserve">‌‌ «Повести Белкина» </w:t>
      </w:r>
      <w:proofErr w:type="gramStart"/>
      <w:r w:rsidRPr="007B67B5">
        <w:rPr>
          <w:rFonts w:ascii="Times New Roman" w:hAnsi="Times New Roman"/>
          <w:color w:val="000000"/>
          <w:sz w:val="28"/>
          <w:lang w:val="ru-RU"/>
        </w:rPr>
        <w:t>‌</w:t>
      </w:r>
      <w:bookmarkStart w:id="44" w:name="f492b714-890f-4682-ac40-57999778e8e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«Станционный смотритель» и др.).</w:t>
      </w:r>
      <w:bookmarkEnd w:id="44"/>
      <w:r w:rsidRPr="007B67B5">
        <w:rPr>
          <w:rFonts w:ascii="Times New Roman" w:hAnsi="Times New Roman"/>
          <w:color w:val="000000"/>
          <w:sz w:val="28"/>
          <w:lang w:val="ru-RU"/>
        </w:rPr>
        <w:t>‌‌ Поэма «Полтава»‌</w:t>
      </w:r>
      <w:bookmarkStart w:id="45" w:name="d902c126-21ef-4167-9209-dfb4fb73593d"/>
      <w:r w:rsidRPr="007B67B5">
        <w:rPr>
          <w:rFonts w:ascii="Times New Roman" w:hAnsi="Times New Roman"/>
          <w:color w:val="000000"/>
          <w:sz w:val="28"/>
          <w:lang w:val="ru-RU"/>
        </w:rPr>
        <w:t xml:space="preserve"> (фрагмент).</w:t>
      </w:r>
      <w:bookmarkEnd w:id="45"/>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Ю. Лермонтов. </w:t>
      </w:r>
      <w:r w:rsidRPr="007B67B5">
        <w:rPr>
          <w:rFonts w:ascii="Times New Roman" w:hAnsi="Times New Roman"/>
          <w:color w:val="000000"/>
          <w:sz w:val="28"/>
          <w:lang w:val="ru-RU"/>
        </w:rPr>
        <w:t xml:space="preserve">Стихотворения </w:t>
      </w:r>
      <w:proofErr w:type="gramStart"/>
      <w:r w:rsidRPr="007B67B5">
        <w:rPr>
          <w:rFonts w:ascii="Times New Roman" w:hAnsi="Times New Roman"/>
          <w:color w:val="000000"/>
          <w:sz w:val="28"/>
          <w:lang w:val="ru-RU"/>
        </w:rPr>
        <w:t>‌</w:t>
      </w:r>
      <w:bookmarkStart w:id="46" w:name="117e4a82-ed0d-45ab-b4ae-813f20ad62a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6"/>
      <w:r w:rsidRPr="007B67B5">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Н. В. Гоголь. </w:t>
      </w:r>
      <w:r w:rsidRPr="007B67B5">
        <w:rPr>
          <w:rFonts w:ascii="Times New Roman" w:hAnsi="Times New Roman"/>
          <w:color w:val="000000"/>
          <w:sz w:val="28"/>
          <w:lang w:val="ru-RU"/>
        </w:rPr>
        <w:t xml:space="preserve">Повесть «Тарас Бульба».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И. С. Тургенев.</w:t>
      </w:r>
      <w:r w:rsidRPr="007B67B5">
        <w:rPr>
          <w:rFonts w:ascii="Times New Roman" w:hAnsi="Times New Roman"/>
          <w:color w:val="000000"/>
          <w:sz w:val="28"/>
          <w:lang w:val="ru-RU"/>
        </w:rPr>
        <w:t xml:space="preserve"> Рассказы из цикла «Записки охотника» </w:t>
      </w:r>
      <w:proofErr w:type="gramStart"/>
      <w:r w:rsidRPr="007B67B5">
        <w:rPr>
          <w:rFonts w:ascii="Times New Roman" w:hAnsi="Times New Roman"/>
          <w:color w:val="000000"/>
          <w:sz w:val="28"/>
          <w:lang w:val="ru-RU"/>
        </w:rPr>
        <w:t>‌</w:t>
      </w:r>
      <w:bookmarkStart w:id="47" w:name="724e0df4-38e3-41a2-b5b6-ae74cd02e3a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по выбору). Например, «Бирюк», «Хорь и Калиныч» и др.</w:t>
      </w:r>
      <w:bookmarkEnd w:id="47"/>
      <w:r w:rsidRPr="007B67B5">
        <w:rPr>
          <w:rFonts w:ascii="Times New Roman" w:hAnsi="Times New Roman"/>
          <w:color w:val="000000"/>
          <w:sz w:val="28"/>
          <w:lang w:val="ru-RU"/>
        </w:rPr>
        <w:t xml:space="preserve">‌‌ Стихотворения в прозе, </w:t>
      </w:r>
      <w:proofErr w:type="gramStart"/>
      <w:r w:rsidRPr="007B67B5">
        <w:rPr>
          <w:rFonts w:ascii="Times New Roman" w:hAnsi="Times New Roman"/>
          <w:color w:val="000000"/>
          <w:sz w:val="28"/>
          <w:lang w:val="ru-RU"/>
        </w:rPr>
        <w:t>‌</w:t>
      </w:r>
      <w:bookmarkStart w:id="48" w:name="392c8492-5b4a-402c-8f0e-10bd561de6f3"/>
      <w:r w:rsidRPr="007B67B5">
        <w:rPr>
          <w:rFonts w:ascii="Times New Roman" w:hAnsi="Times New Roman"/>
          <w:color w:val="000000"/>
          <w:sz w:val="28"/>
          <w:lang w:val="ru-RU"/>
        </w:rPr>
        <w:t>например</w:t>
      </w:r>
      <w:proofErr w:type="gramEnd"/>
      <w:r w:rsidRPr="007B67B5">
        <w:rPr>
          <w:rFonts w:ascii="Times New Roman" w:hAnsi="Times New Roman"/>
          <w:color w:val="000000"/>
          <w:sz w:val="28"/>
          <w:lang w:val="ru-RU"/>
        </w:rPr>
        <w:t>, «Русский язык», «Воробей» и др.</w:t>
      </w:r>
      <w:bookmarkEnd w:id="48"/>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 Н. Толстой. </w:t>
      </w:r>
      <w:r w:rsidRPr="007B67B5">
        <w:rPr>
          <w:rFonts w:ascii="Times New Roman" w:hAnsi="Times New Roman"/>
          <w:color w:val="000000"/>
          <w:sz w:val="28"/>
          <w:lang w:val="ru-RU"/>
        </w:rPr>
        <w:t xml:space="preserve">Рассказ «После бала».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А. Некрасов.</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49" w:name="d49ac97a-9f24-4da7-91f2-e48f019fd3f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«Размышления у парадного подъезда», «Железная дорога» и др.</w:t>
      </w:r>
      <w:bookmarkEnd w:id="49"/>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w:t>
      </w:r>
      <w:r w:rsidRPr="007B67B5">
        <w:rPr>
          <w:rFonts w:ascii="Times New Roman" w:hAnsi="Times New Roman"/>
          <w:color w:val="000000"/>
          <w:sz w:val="28"/>
          <w:lang w:val="ru-RU"/>
        </w:rPr>
        <w:t xml:space="preserve"> ‌</w:t>
      </w:r>
      <w:bookmarkStart w:id="50" w:name="d84dadf2-8837-40a7-90af-c346f8dae9ab"/>
      <w:r w:rsidRPr="007B67B5">
        <w:rPr>
          <w:rFonts w:ascii="Times New Roman" w:hAnsi="Times New Roman"/>
          <w:color w:val="000000"/>
          <w:sz w:val="28"/>
          <w:lang w:val="ru-RU"/>
        </w:rPr>
        <w:t>Ф. И. Тютчев, А. А. Фет, А. К. Толстой и др. (не менее двух стихотворений по выбору</w:t>
      </w:r>
      <w:proofErr w:type="gramStart"/>
      <w:r w:rsidRPr="007B67B5">
        <w:rPr>
          <w:rFonts w:ascii="Times New Roman" w:hAnsi="Times New Roman"/>
          <w:color w:val="000000"/>
          <w:sz w:val="28"/>
          <w:lang w:val="ru-RU"/>
        </w:rPr>
        <w:t>).</w:t>
      </w:r>
      <w:bookmarkEnd w:id="50"/>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Е. Салтыков-Щедрин. </w:t>
      </w:r>
      <w:r w:rsidRPr="007B67B5">
        <w:rPr>
          <w:rFonts w:ascii="Times New Roman" w:hAnsi="Times New Roman"/>
          <w:color w:val="000000"/>
          <w:sz w:val="28"/>
          <w:lang w:val="ru-RU"/>
        </w:rPr>
        <w:t xml:space="preserve">Сказки </w:t>
      </w:r>
      <w:proofErr w:type="gramStart"/>
      <w:r w:rsidRPr="007B67B5">
        <w:rPr>
          <w:rFonts w:ascii="Times New Roman" w:hAnsi="Times New Roman"/>
          <w:color w:val="000000"/>
          <w:sz w:val="28"/>
          <w:lang w:val="ru-RU"/>
        </w:rPr>
        <w:t>‌</w:t>
      </w:r>
      <w:bookmarkStart w:id="51" w:name="0c9ef179-8127-40c8-873b-fdcc57270e7f"/>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отечественных и зарубежных писателей на историческую тем</w:t>
      </w:r>
      <w:r w:rsidRPr="007B67B5">
        <w:rPr>
          <w:rFonts w:ascii="Times New Roman" w:hAnsi="Times New Roman"/>
          <w:color w:val="000000"/>
          <w:sz w:val="28"/>
          <w:lang w:val="ru-RU"/>
        </w:rPr>
        <w:t xml:space="preserve">у </w:t>
      </w:r>
      <w:proofErr w:type="gramStart"/>
      <w:r w:rsidRPr="007B67B5">
        <w:rPr>
          <w:rFonts w:ascii="Times New Roman" w:hAnsi="Times New Roman"/>
          <w:color w:val="000000"/>
          <w:sz w:val="28"/>
          <w:lang w:val="ru-RU"/>
        </w:rPr>
        <w:t>‌</w:t>
      </w:r>
      <w:bookmarkStart w:id="52" w:name="3f08c306-d1eb-40c1-bf0e-bea855aa400c"/>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двух). Например, А. К. Толстого, Р. Сабатини, Ф. </w:t>
      </w:r>
      <w:proofErr w:type="gramStart"/>
      <w:r w:rsidRPr="007B67B5">
        <w:rPr>
          <w:rFonts w:ascii="Times New Roman" w:hAnsi="Times New Roman"/>
          <w:color w:val="000000"/>
          <w:sz w:val="28"/>
          <w:lang w:val="ru-RU"/>
        </w:rPr>
        <w:t>Купера.</w:t>
      </w:r>
      <w:bookmarkEnd w:id="52"/>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B67B5">
        <w:rPr>
          <w:rFonts w:ascii="Times New Roman" w:hAnsi="Times New Roman"/>
          <w:b/>
          <w:color w:val="000000"/>
          <w:sz w:val="28"/>
          <w:lang w:val="ru-RU"/>
        </w:rPr>
        <w:t xml:space="preserve"> – начала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П. Чехов.</w:t>
      </w:r>
      <w:r w:rsidRPr="007B67B5">
        <w:rPr>
          <w:rFonts w:ascii="Times New Roman" w:hAnsi="Times New Roman"/>
          <w:color w:val="000000"/>
          <w:sz w:val="28"/>
          <w:lang w:val="ru-RU"/>
        </w:rPr>
        <w:t xml:space="preserve"> Рассказы </w:t>
      </w:r>
      <w:proofErr w:type="gramStart"/>
      <w:r w:rsidRPr="007B67B5">
        <w:rPr>
          <w:rFonts w:ascii="Times New Roman" w:hAnsi="Times New Roman"/>
          <w:color w:val="000000"/>
          <w:sz w:val="28"/>
          <w:lang w:val="ru-RU"/>
        </w:rPr>
        <w:t>‌</w:t>
      </w:r>
      <w:bookmarkStart w:id="53" w:name="40c64b3a-a3eb-4d3f-8b8d-5837df728019"/>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один по выбору). Например, «Тоска», «Злоумышленник» и др.</w:t>
      </w:r>
      <w:bookmarkEnd w:id="5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Горький. </w:t>
      </w:r>
      <w:r w:rsidRPr="007B67B5">
        <w:rPr>
          <w:rFonts w:ascii="Times New Roman" w:hAnsi="Times New Roman"/>
          <w:color w:val="000000"/>
          <w:sz w:val="28"/>
          <w:lang w:val="ru-RU"/>
        </w:rPr>
        <w:t xml:space="preserve">Ранние рассказы </w:t>
      </w:r>
      <w:proofErr w:type="gramStart"/>
      <w:r w:rsidRPr="007B67B5">
        <w:rPr>
          <w:rFonts w:ascii="Times New Roman" w:hAnsi="Times New Roman"/>
          <w:color w:val="000000"/>
          <w:sz w:val="28"/>
          <w:lang w:val="ru-RU"/>
        </w:rPr>
        <w:t>‌</w:t>
      </w:r>
      <w:bookmarkStart w:id="54" w:name="a869f2ae-2a1e-4f4b-ba77-92f82652d3d9"/>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Сатирические произведения отечественных и зарубежных писателей </w:t>
      </w:r>
      <w:proofErr w:type="gramStart"/>
      <w:r w:rsidRPr="007B67B5">
        <w:rPr>
          <w:rFonts w:ascii="Times New Roman" w:hAnsi="Times New Roman"/>
          <w:color w:val="000000"/>
          <w:sz w:val="28"/>
          <w:lang w:val="ru-RU"/>
        </w:rPr>
        <w:t>‌</w:t>
      </w:r>
      <w:bookmarkStart w:id="55" w:name="aae30f53-7b1d-4cda-884d-589dec4393f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двух). Например, М. М. Зощенко, А. Т. Аверченко, Н. Тэффи, О. Генри, Я. </w:t>
      </w:r>
      <w:proofErr w:type="gramStart"/>
      <w:r w:rsidRPr="007B67B5">
        <w:rPr>
          <w:rFonts w:ascii="Times New Roman" w:hAnsi="Times New Roman"/>
          <w:color w:val="000000"/>
          <w:sz w:val="28"/>
          <w:lang w:val="ru-RU"/>
        </w:rPr>
        <w:t>Гашека.</w:t>
      </w:r>
      <w:bookmarkEnd w:id="5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Грин.</w:t>
      </w:r>
      <w:r w:rsidRPr="007B67B5">
        <w:rPr>
          <w:rFonts w:ascii="Times New Roman" w:hAnsi="Times New Roman"/>
          <w:color w:val="000000"/>
          <w:sz w:val="28"/>
          <w:lang w:val="ru-RU"/>
        </w:rPr>
        <w:t xml:space="preserve"> Повести и рассказы </w:t>
      </w:r>
      <w:proofErr w:type="gramStart"/>
      <w:r w:rsidRPr="007B67B5">
        <w:rPr>
          <w:rFonts w:ascii="Times New Roman" w:hAnsi="Times New Roman"/>
          <w:color w:val="000000"/>
          <w:sz w:val="28"/>
          <w:lang w:val="ru-RU"/>
        </w:rPr>
        <w:t>‌</w:t>
      </w:r>
      <w:bookmarkStart w:id="56" w:name="b02116e4-e9ea-4e8f-af38-04f2ae71ec92"/>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произведение по выбору). Например, «Алые паруса», «Зелёная лампа» и др.</w:t>
      </w:r>
      <w:bookmarkEnd w:id="56"/>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w:t>
      </w:r>
      <w:r w:rsidRPr="007B67B5">
        <w:rPr>
          <w:rFonts w:ascii="Times New Roman" w:hAnsi="Times New Roman"/>
          <w:color w:val="000000"/>
          <w:sz w:val="28"/>
          <w:lang w:val="ru-RU"/>
        </w:rPr>
        <w:t xml:space="preserve"> Стихотворения на тему мечты и реальности </w:t>
      </w:r>
      <w:proofErr w:type="gramStart"/>
      <w:r w:rsidRPr="007B67B5">
        <w:rPr>
          <w:rFonts w:ascii="Times New Roman" w:hAnsi="Times New Roman"/>
          <w:color w:val="000000"/>
          <w:sz w:val="28"/>
          <w:lang w:val="ru-RU"/>
        </w:rPr>
        <w:t>‌</w:t>
      </w:r>
      <w:bookmarkStart w:id="57" w:name="56b5d580-1dbd-4944-a96b-0fcb0abff14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два-три по выбору). Например, стихотворения А. А. Блока, Н. С. Гумилёва, М. И. Цветаевой и др.</w:t>
      </w:r>
      <w:bookmarkEnd w:id="57"/>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В. В. Маяковский.</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58" w:name="3508c828-689c-452f-ba72-3d6a17920a9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М.А. Шолохов</w:t>
      </w:r>
      <w:r w:rsidRPr="007B67B5">
        <w:rPr>
          <w:rFonts w:ascii="Times New Roman" w:hAnsi="Times New Roman"/>
          <w:color w:val="000000"/>
          <w:sz w:val="28"/>
          <w:lang w:val="ru-RU"/>
        </w:rPr>
        <w:t xml:space="preserve">. «Донские рассказы» </w:t>
      </w:r>
      <w:proofErr w:type="gramStart"/>
      <w:r w:rsidRPr="007B67B5">
        <w:rPr>
          <w:rFonts w:ascii="Times New Roman" w:hAnsi="Times New Roman"/>
          <w:color w:val="000000"/>
          <w:sz w:val="28"/>
          <w:lang w:val="ru-RU"/>
        </w:rPr>
        <w:t>‌</w:t>
      </w:r>
      <w:bookmarkStart w:id="59" w:name="bfb8e5e7-5dc0-4aa2-a0fb-f3372a190ccd"/>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один по выбору). Например, «Родинка», «Чужая кровь» и др.</w:t>
      </w:r>
      <w:bookmarkEnd w:id="59"/>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П. Платонов. </w:t>
      </w:r>
      <w:r w:rsidRPr="007B67B5">
        <w:rPr>
          <w:rFonts w:ascii="Times New Roman" w:hAnsi="Times New Roman"/>
          <w:color w:val="000000"/>
          <w:sz w:val="28"/>
          <w:lang w:val="ru-RU"/>
        </w:rPr>
        <w:t xml:space="preserve">Рассказы </w:t>
      </w:r>
      <w:proofErr w:type="gramStart"/>
      <w:r w:rsidRPr="007B67B5">
        <w:rPr>
          <w:rFonts w:ascii="Times New Roman" w:hAnsi="Times New Roman"/>
          <w:color w:val="000000"/>
          <w:sz w:val="28"/>
          <w:lang w:val="ru-RU"/>
        </w:rPr>
        <w:t>‌</w:t>
      </w:r>
      <w:bookmarkStart w:id="60" w:name="58f8e791-4da1-4c7c-996e-06e9678d7abd"/>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один по выбору). Например, «Юшка», «Неизвестный цветок» и др.</w:t>
      </w:r>
      <w:bookmarkEnd w:id="6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В. М. Шукшин. </w:t>
      </w:r>
      <w:r w:rsidRPr="007B67B5">
        <w:rPr>
          <w:rFonts w:ascii="Times New Roman" w:hAnsi="Times New Roman"/>
          <w:color w:val="000000"/>
          <w:sz w:val="28"/>
          <w:lang w:val="ru-RU"/>
        </w:rPr>
        <w:t xml:space="preserve">Рассказы </w:t>
      </w:r>
      <w:proofErr w:type="gramStart"/>
      <w:r w:rsidRPr="007B67B5">
        <w:rPr>
          <w:rFonts w:ascii="Times New Roman" w:hAnsi="Times New Roman"/>
          <w:color w:val="000000"/>
          <w:sz w:val="28"/>
          <w:lang w:val="ru-RU"/>
        </w:rPr>
        <w:t>‌</w:t>
      </w:r>
      <w:bookmarkStart w:id="61" w:name="a067d7de-fb70-421e-a5f5-fb299a482d23"/>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один по выбору). Например, «Чудик», «Стенька Разин», «Критики» и др.</w:t>
      </w:r>
      <w:bookmarkEnd w:id="6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Стихотворения отечественных поэтов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веков </w:t>
      </w:r>
      <w:proofErr w:type="gramStart"/>
      <w:r w:rsidRPr="007B67B5">
        <w:rPr>
          <w:rFonts w:ascii="Times New Roman" w:hAnsi="Times New Roman"/>
          <w:color w:val="000000"/>
          <w:sz w:val="28"/>
          <w:lang w:val="ru-RU"/>
        </w:rPr>
        <w:t>‌</w:t>
      </w:r>
      <w:bookmarkStart w:id="62" w:name="0597886d-dd6d-4674-8ee8-e14ffd5ff35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2"/>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 начала </w:t>
      </w:r>
      <w:r>
        <w:rPr>
          <w:rFonts w:ascii="Times New Roman" w:hAnsi="Times New Roman"/>
          <w:b/>
          <w:color w:val="000000"/>
          <w:sz w:val="28"/>
        </w:rPr>
        <w:t>XXI</w:t>
      </w:r>
      <w:r w:rsidRPr="007B67B5">
        <w:rPr>
          <w:rFonts w:ascii="Times New Roman" w:hAnsi="Times New Roman"/>
          <w:b/>
          <w:color w:val="000000"/>
          <w:sz w:val="28"/>
          <w:lang w:val="ru-RU"/>
        </w:rPr>
        <w:t xml:space="preserve"> века </w:t>
      </w:r>
      <w:proofErr w:type="gramStart"/>
      <w:r w:rsidRPr="007B67B5">
        <w:rPr>
          <w:rFonts w:ascii="Times New Roman" w:hAnsi="Times New Roman"/>
          <w:color w:val="000000"/>
          <w:sz w:val="28"/>
          <w:lang w:val="ru-RU"/>
        </w:rPr>
        <w:t>‌</w:t>
      </w:r>
      <w:bookmarkStart w:id="63" w:name="83a8feea-b75e-4227-8bcd-8ff9e804ba2b"/>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Тема взаимоотношения поколений, становления человека, выбора им жизненного пути</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64" w:name="990f3598-c382-45d9-8746-81a90d8ce29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Зарубежная литература.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де Сервантес Сааведра.</w:t>
      </w:r>
      <w:r w:rsidRPr="007B67B5">
        <w:rPr>
          <w:rFonts w:ascii="Times New Roman" w:hAnsi="Times New Roman"/>
          <w:color w:val="000000"/>
          <w:sz w:val="28"/>
          <w:lang w:val="ru-RU"/>
        </w:rPr>
        <w:t xml:space="preserve"> Роман «Хитроумный идальго Дон Кихот Ламанчский» </w:t>
      </w:r>
      <w:proofErr w:type="gramStart"/>
      <w:r w:rsidRPr="007B67B5">
        <w:rPr>
          <w:rFonts w:ascii="Times New Roman" w:hAnsi="Times New Roman"/>
          <w:color w:val="000000"/>
          <w:sz w:val="28"/>
          <w:lang w:val="ru-RU"/>
        </w:rPr>
        <w:t>‌</w:t>
      </w:r>
      <w:bookmarkStart w:id="65" w:name="ea61fdd9-b266-4028-b605-73fad05f3a1b"/>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главы по выбору).</w:t>
      </w:r>
      <w:bookmarkEnd w:id="65"/>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новеллистика </w:t>
      </w:r>
      <w:proofErr w:type="gramStart"/>
      <w:r w:rsidRPr="007B67B5">
        <w:rPr>
          <w:rFonts w:ascii="Times New Roman" w:hAnsi="Times New Roman"/>
          <w:color w:val="000000"/>
          <w:sz w:val="28"/>
          <w:lang w:val="ru-RU"/>
        </w:rPr>
        <w:t>‌</w:t>
      </w:r>
      <w:bookmarkStart w:id="66" w:name="4c3792f6-c508-448f-810f-0a4e7935e4da"/>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proofErr w:type="gramStart"/>
      <w:r w:rsidRPr="007B67B5">
        <w:rPr>
          <w:rFonts w:ascii="Times New Roman" w:hAnsi="Times New Roman"/>
          <w:color w:val="000000"/>
          <w:sz w:val="28"/>
          <w:lang w:val="ru-RU"/>
        </w:rPr>
        <w:t>».</w:t>
      </w:r>
      <w:bookmarkEnd w:id="6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де Сент Экзюпери.</w:t>
      </w:r>
      <w:r w:rsidRPr="007B67B5">
        <w:rPr>
          <w:rFonts w:ascii="Times New Roman" w:hAnsi="Times New Roman"/>
          <w:color w:val="000000"/>
          <w:sz w:val="28"/>
          <w:lang w:val="ru-RU"/>
        </w:rPr>
        <w:t xml:space="preserve"> Повесть-сказка «Маленький принц».</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8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Древнерусская литература.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Житийная литература</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67" w:name="985594a0-fcf7-4207-a4d1-f380ff5738df"/>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proofErr w:type="gramStart"/>
      <w:r w:rsidRPr="007B67B5">
        <w:rPr>
          <w:rFonts w:ascii="Times New Roman" w:hAnsi="Times New Roman"/>
          <w:color w:val="000000"/>
          <w:sz w:val="28"/>
          <w:lang w:val="ru-RU"/>
        </w:rPr>
        <w:t>».</w:t>
      </w:r>
      <w:bookmarkEnd w:id="6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B67B5">
        <w:rPr>
          <w:rFonts w:ascii="Times New Roman" w:hAnsi="Times New Roman"/>
          <w:b/>
          <w:color w:val="000000"/>
          <w:sz w:val="28"/>
          <w:lang w:val="ru-RU"/>
        </w:rPr>
        <w:t xml:space="preserve"> века.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Д. И. Фонвизин. </w:t>
      </w:r>
      <w:r w:rsidRPr="007B67B5">
        <w:rPr>
          <w:rFonts w:ascii="Times New Roman" w:hAnsi="Times New Roman"/>
          <w:color w:val="000000"/>
          <w:sz w:val="28"/>
          <w:lang w:val="ru-RU"/>
        </w:rPr>
        <w:t xml:space="preserve">Комедия «Недоросль».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Пушкин.</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68" w:name="5b5c3fe8-b2de-4b56-86d3-e3754f0ba26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8"/>
      <w:r w:rsidRPr="007B67B5">
        <w:rPr>
          <w:rFonts w:ascii="Times New Roman" w:hAnsi="Times New Roman"/>
          <w:color w:val="000000"/>
          <w:sz w:val="28"/>
          <w:lang w:val="ru-RU"/>
        </w:rPr>
        <w:t xml:space="preserve">‌‌Роман «Капитанская дочка».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69" w:name="1749eea8-4a2b-4b41-b15d-2fbade42612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9"/>
      <w:r w:rsidRPr="007B67B5">
        <w:rPr>
          <w:rFonts w:ascii="Times New Roman" w:hAnsi="Times New Roman"/>
          <w:color w:val="000000"/>
          <w:sz w:val="28"/>
          <w:lang w:val="ru-RU"/>
        </w:rPr>
        <w:t xml:space="preserve">‌‌ Поэма «Мцыри».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Н. В. Гоголь. </w:t>
      </w:r>
      <w:r w:rsidRPr="007B67B5">
        <w:rPr>
          <w:rFonts w:ascii="Times New Roman" w:hAnsi="Times New Roman"/>
          <w:color w:val="000000"/>
          <w:sz w:val="28"/>
          <w:lang w:val="ru-RU"/>
        </w:rPr>
        <w:t xml:space="preserve">Повесть «Шинель». Комедия «Ревизор».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 С. Тургенев.</w:t>
      </w:r>
      <w:r w:rsidRPr="007B67B5">
        <w:rPr>
          <w:rFonts w:ascii="Times New Roman" w:hAnsi="Times New Roman"/>
          <w:color w:val="000000"/>
          <w:sz w:val="28"/>
          <w:lang w:val="ru-RU"/>
        </w:rPr>
        <w:t xml:space="preserve"> Повести </w:t>
      </w:r>
      <w:proofErr w:type="gramStart"/>
      <w:r w:rsidRPr="007B67B5">
        <w:rPr>
          <w:rFonts w:ascii="Times New Roman" w:hAnsi="Times New Roman"/>
          <w:color w:val="000000"/>
          <w:sz w:val="28"/>
          <w:lang w:val="ru-RU"/>
        </w:rPr>
        <w:t>‌</w:t>
      </w:r>
      <w:bookmarkStart w:id="70" w:name="fabf9287-55ad-4e60-84d5-add7a98c293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одна по выбору). Например, «Ася», «Первая любовь</w:t>
      </w:r>
      <w:proofErr w:type="gramStart"/>
      <w:r w:rsidRPr="007B67B5">
        <w:rPr>
          <w:rFonts w:ascii="Times New Roman" w:hAnsi="Times New Roman"/>
          <w:color w:val="000000"/>
          <w:sz w:val="28"/>
          <w:lang w:val="ru-RU"/>
        </w:rPr>
        <w:t>».</w:t>
      </w:r>
      <w:bookmarkEnd w:id="70"/>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Ф. М. Достоевский. </w:t>
      </w:r>
      <w:proofErr w:type="gramStart"/>
      <w:r w:rsidRPr="007B67B5">
        <w:rPr>
          <w:rFonts w:ascii="Times New Roman" w:hAnsi="Times New Roman"/>
          <w:color w:val="000000"/>
          <w:sz w:val="28"/>
          <w:lang w:val="ru-RU"/>
        </w:rPr>
        <w:t>‌</w:t>
      </w:r>
      <w:bookmarkStart w:id="71" w:name="d4361b3a-67eb-4f10-a5c6-46aeb46ddd0f"/>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Бедные люди», «Белые ночи» (одно произведение по выбору).</w:t>
      </w:r>
      <w:bookmarkEnd w:id="7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Л. Н. Толстой. </w:t>
      </w:r>
      <w:r w:rsidRPr="007B67B5">
        <w:rPr>
          <w:rFonts w:ascii="Times New Roman" w:hAnsi="Times New Roman"/>
          <w:color w:val="000000"/>
          <w:sz w:val="28"/>
          <w:lang w:val="ru-RU"/>
        </w:rPr>
        <w:t xml:space="preserve">Повести и рассказы </w:t>
      </w:r>
      <w:proofErr w:type="gramStart"/>
      <w:r w:rsidRPr="007B67B5">
        <w:rPr>
          <w:rFonts w:ascii="Times New Roman" w:hAnsi="Times New Roman"/>
          <w:color w:val="000000"/>
          <w:sz w:val="28"/>
          <w:lang w:val="ru-RU"/>
        </w:rPr>
        <w:t>‌</w:t>
      </w:r>
      <w:bookmarkStart w:id="72" w:name="1cb9fa85-1479-480f-ac52-31806803cd5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произведение по выбору). Например, «Отрочество» (главы</w:t>
      </w:r>
      <w:proofErr w:type="gramStart"/>
      <w:r w:rsidRPr="007B67B5">
        <w:rPr>
          <w:rFonts w:ascii="Times New Roman" w:hAnsi="Times New Roman"/>
          <w:color w:val="000000"/>
          <w:sz w:val="28"/>
          <w:lang w:val="ru-RU"/>
        </w:rPr>
        <w:t>).</w:t>
      </w:r>
      <w:bookmarkEnd w:id="72"/>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Произведения писателей русского зарубежья</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73" w:name="2d584d74-2b44-43c1-bb1d-41138fc1bfb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Поэзия первой половины ХХ века</w:t>
      </w:r>
      <w:r w:rsidRPr="007B67B5">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А. Булгаков</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74" w:name="ef531e3a-0507-4076-89cb-456c64cbca5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одна повесть по выбору). Например, «Собачье сердце» и др.</w:t>
      </w:r>
      <w:bookmarkEnd w:id="7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А. Т. Твардовский. </w:t>
      </w:r>
      <w:r w:rsidRPr="007B67B5">
        <w:rPr>
          <w:rFonts w:ascii="Times New Roman" w:hAnsi="Times New Roman"/>
          <w:color w:val="000000"/>
          <w:sz w:val="28"/>
          <w:lang w:val="ru-RU"/>
        </w:rPr>
        <w:t xml:space="preserve">Поэма «Василий Тёркин» </w:t>
      </w:r>
      <w:proofErr w:type="gramStart"/>
      <w:r w:rsidRPr="007B67B5">
        <w:rPr>
          <w:rFonts w:ascii="Times New Roman" w:hAnsi="Times New Roman"/>
          <w:color w:val="000000"/>
          <w:sz w:val="28"/>
          <w:lang w:val="ru-RU"/>
        </w:rPr>
        <w:t>‌</w:t>
      </w:r>
      <w:bookmarkStart w:id="75" w:name="bf7bc9e4-c459-4e44-8cf4-6440f472144b"/>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главы «Переправа», «Гармонь», «Два солдата», «Поединок» и др.).</w:t>
      </w:r>
      <w:bookmarkEnd w:id="75"/>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А.Н. Толстой</w:t>
      </w:r>
      <w:r w:rsidRPr="007B67B5">
        <w:rPr>
          <w:rFonts w:ascii="Times New Roman" w:hAnsi="Times New Roman"/>
          <w:color w:val="000000"/>
          <w:sz w:val="28"/>
          <w:lang w:val="ru-RU"/>
        </w:rPr>
        <w:t>. Рассказ «Русский характер».</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А. Шолохов.</w:t>
      </w:r>
      <w:r w:rsidRPr="007B67B5">
        <w:rPr>
          <w:rFonts w:ascii="Times New Roman" w:hAnsi="Times New Roman"/>
          <w:color w:val="000000"/>
          <w:sz w:val="28"/>
          <w:lang w:val="ru-RU"/>
        </w:rPr>
        <w:t xml:space="preserve"> Рассказ «Судьба человека».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И. Солженицын.</w:t>
      </w:r>
      <w:r w:rsidRPr="007B67B5">
        <w:rPr>
          <w:rFonts w:ascii="Times New Roman" w:hAnsi="Times New Roman"/>
          <w:color w:val="000000"/>
          <w:sz w:val="28"/>
          <w:lang w:val="ru-RU"/>
        </w:rPr>
        <w:t xml:space="preserve"> Рассказ «Матрёнин двор».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w:t>
      </w:r>
      <w:proofErr w:type="gramStart"/>
      <w:r w:rsidRPr="007B67B5">
        <w:rPr>
          <w:rFonts w:ascii="Times New Roman" w:hAnsi="Times New Roman"/>
          <w:b/>
          <w:color w:val="000000"/>
          <w:sz w:val="28"/>
          <w:lang w:val="ru-RU"/>
        </w:rPr>
        <w:t>века</w:t>
      </w:r>
      <w:r w:rsidRPr="007B67B5">
        <w:rPr>
          <w:rFonts w:ascii="Times New Roman" w:hAnsi="Times New Roman"/>
          <w:color w:val="000000"/>
          <w:sz w:val="28"/>
          <w:lang w:val="ru-RU"/>
        </w:rPr>
        <w:t>‌</w:t>
      </w:r>
      <w:bookmarkStart w:id="76" w:name="464a1461-dc27-4c8e-855e-7a4d0048dab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6"/>
      <w:r w:rsidRPr="007B67B5">
        <w:rPr>
          <w:rFonts w:ascii="Times New Roman" w:hAnsi="Times New Roman"/>
          <w:color w:val="000000"/>
          <w:sz w:val="28"/>
          <w:lang w:val="ru-RU"/>
        </w:rPr>
        <w:t>‌‌</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7B67B5">
        <w:rPr>
          <w:rFonts w:ascii="Times New Roman" w:hAnsi="Times New Roman"/>
          <w:b/>
          <w:color w:val="000000"/>
          <w:sz w:val="28"/>
          <w:lang w:val="ru-RU"/>
        </w:rPr>
        <w:t>–</w:t>
      </w:r>
      <w:r>
        <w:rPr>
          <w:rFonts w:ascii="Times New Roman" w:hAnsi="Times New Roman"/>
          <w:b/>
          <w:color w:val="000000"/>
          <w:sz w:val="28"/>
        </w:rPr>
        <w:t>XXI</w:t>
      </w:r>
      <w:r w:rsidRPr="007B67B5">
        <w:rPr>
          <w:rFonts w:ascii="Times New Roman" w:hAnsi="Times New Roman"/>
          <w:b/>
          <w:color w:val="000000"/>
          <w:sz w:val="28"/>
          <w:lang w:val="ru-RU"/>
        </w:rPr>
        <w:t xml:space="preserve"> века </w:t>
      </w:r>
      <w:proofErr w:type="gramStart"/>
      <w:r w:rsidRPr="007B67B5">
        <w:rPr>
          <w:rFonts w:ascii="Times New Roman" w:hAnsi="Times New Roman"/>
          <w:color w:val="000000"/>
          <w:sz w:val="28"/>
          <w:lang w:val="ru-RU"/>
        </w:rPr>
        <w:t>‌</w:t>
      </w:r>
      <w:bookmarkStart w:id="77" w:name="ed5b2d90-0663-4a5c-8be5-da4aade46b54"/>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roofErr w:type="gramStart"/>
      <w:r w:rsidRPr="007B67B5">
        <w:rPr>
          <w:rFonts w:ascii="Times New Roman" w:hAnsi="Times New Roman"/>
          <w:color w:val="000000"/>
          <w:sz w:val="28"/>
          <w:lang w:val="ru-RU"/>
        </w:rPr>
        <w:t>).</w:t>
      </w:r>
      <w:bookmarkEnd w:id="7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B67B5">
        <w:rPr>
          <w:rFonts w:ascii="Times New Roman" w:hAnsi="Times New Roman"/>
          <w:b/>
          <w:color w:val="000000"/>
          <w:sz w:val="28"/>
          <w:lang w:val="ru-RU"/>
        </w:rPr>
        <w:t xml:space="preserve"> – начала </w:t>
      </w:r>
      <w:r>
        <w:rPr>
          <w:rFonts w:ascii="Times New Roman" w:hAnsi="Times New Roman"/>
          <w:b/>
          <w:color w:val="000000"/>
          <w:sz w:val="28"/>
        </w:rPr>
        <w:t>XXI</w:t>
      </w:r>
      <w:r w:rsidRPr="007B67B5">
        <w:rPr>
          <w:rFonts w:ascii="Times New Roman" w:hAnsi="Times New Roman"/>
          <w:b/>
          <w:color w:val="000000"/>
          <w:sz w:val="28"/>
          <w:lang w:val="ru-RU"/>
        </w:rPr>
        <w:t xml:space="preserve"> века</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78" w:name="adb853ee-930d-4a27-923a-b9cb0245de5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8"/>
      <w:r w:rsidRPr="007B67B5">
        <w:rPr>
          <w:rFonts w:ascii="Times New Roman" w:hAnsi="Times New Roman"/>
          <w:color w:val="000000"/>
          <w:sz w:val="28"/>
          <w:lang w:val="ru-RU"/>
        </w:rPr>
        <w:t>‌‌</w:t>
      </w:r>
    </w:p>
    <w:p w:rsidR="004C4746" w:rsidRPr="007B67B5" w:rsidRDefault="00142157">
      <w:pPr>
        <w:shd w:val="clear" w:color="auto" w:fill="FFFFFF"/>
        <w:spacing w:after="0" w:line="264" w:lineRule="auto"/>
        <w:ind w:firstLine="600"/>
        <w:jc w:val="both"/>
        <w:rPr>
          <w:lang w:val="ru-RU"/>
        </w:rPr>
      </w:pPr>
      <w:r w:rsidRPr="007B67B5">
        <w:rPr>
          <w:rFonts w:ascii="Times New Roman" w:hAnsi="Times New Roman"/>
          <w:b/>
          <w:color w:val="000000"/>
          <w:sz w:val="28"/>
          <w:lang w:val="ru-RU"/>
        </w:rPr>
        <w:t>Зарубежная литература. У. Шекспир.</w:t>
      </w:r>
      <w:r w:rsidRPr="007B67B5">
        <w:rPr>
          <w:rFonts w:ascii="Times New Roman" w:hAnsi="Times New Roman"/>
          <w:color w:val="000000"/>
          <w:sz w:val="28"/>
          <w:lang w:val="ru-RU"/>
        </w:rPr>
        <w:t xml:space="preserve"> Сонеты </w:t>
      </w:r>
      <w:proofErr w:type="gramStart"/>
      <w:r w:rsidRPr="007B67B5">
        <w:rPr>
          <w:rFonts w:ascii="Times New Roman" w:hAnsi="Times New Roman"/>
          <w:color w:val="000000"/>
          <w:sz w:val="28"/>
          <w:lang w:val="ru-RU"/>
        </w:rPr>
        <w:t>‌</w:t>
      </w:r>
      <w:bookmarkStart w:id="79" w:name="0d55d6d3-7190-4389-8070-261d3434d548"/>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9"/>
      <w:r w:rsidRPr="007B67B5">
        <w:rPr>
          <w:rFonts w:ascii="Times New Roman" w:hAnsi="Times New Roman"/>
          <w:color w:val="000000"/>
          <w:sz w:val="28"/>
          <w:lang w:val="ru-RU"/>
        </w:rPr>
        <w:t xml:space="preserve">‌‌Трагедия «Ромео и Джульетта» </w:t>
      </w:r>
      <w:proofErr w:type="gramStart"/>
      <w:r w:rsidRPr="007B67B5">
        <w:rPr>
          <w:rFonts w:ascii="Times New Roman" w:hAnsi="Times New Roman"/>
          <w:color w:val="000000"/>
          <w:sz w:val="28"/>
          <w:lang w:val="ru-RU"/>
        </w:rPr>
        <w:t>‌</w:t>
      </w:r>
      <w:bookmarkStart w:id="80" w:name="b53ea1d5-9b20-4ab2-824f-f7ee2f33072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фрагменты по выбору).</w:t>
      </w:r>
      <w:bookmarkEnd w:id="80"/>
      <w:r w:rsidRPr="007B67B5">
        <w:rPr>
          <w:rFonts w:ascii="Times New Roman" w:hAnsi="Times New Roman"/>
          <w:color w:val="000000"/>
          <w:sz w:val="28"/>
          <w:lang w:val="ru-RU"/>
        </w:rPr>
        <w:t xml:space="preserve">‌‌ </w:t>
      </w:r>
    </w:p>
    <w:p w:rsidR="004C4746" w:rsidRPr="007B67B5" w:rsidRDefault="00142157">
      <w:pPr>
        <w:shd w:val="clear" w:color="auto" w:fill="FFFFFF"/>
        <w:spacing w:after="0" w:line="264" w:lineRule="auto"/>
        <w:ind w:firstLine="600"/>
        <w:jc w:val="both"/>
        <w:rPr>
          <w:lang w:val="ru-RU"/>
        </w:rPr>
      </w:pPr>
      <w:r w:rsidRPr="007B67B5">
        <w:rPr>
          <w:rFonts w:ascii="Times New Roman" w:hAnsi="Times New Roman"/>
          <w:b/>
          <w:color w:val="000000"/>
          <w:sz w:val="28"/>
          <w:lang w:val="ru-RU"/>
        </w:rPr>
        <w:t xml:space="preserve">Ж.-Б. Мольер. </w:t>
      </w:r>
      <w:r w:rsidRPr="007B67B5">
        <w:rPr>
          <w:rFonts w:ascii="Times New Roman" w:hAnsi="Times New Roman"/>
          <w:color w:val="000000"/>
          <w:sz w:val="28"/>
          <w:lang w:val="ru-RU"/>
        </w:rPr>
        <w:t xml:space="preserve">Комедия «Мещанин во дворянстве» </w:t>
      </w:r>
      <w:proofErr w:type="gramStart"/>
      <w:r w:rsidRPr="007B67B5">
        <w:rPr>
          <w:rFonts w:ascii="Times New Roman" w:hAnsi="Times New Roman"/>
          <w:color w:val="000000"/>
          <w:sz w:val="28"/>
          <w:lang w:val="ru-RU"/>
        </w:rPr>
        <w:t>‌</w:t>
      </w:r>
      <w:bookmarkStart w:id="81" w:name="0d430c7d-1e84-4c15-8128-09b5a0ae5b8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фрагменты по выбору).</w:t>
      </w:r>
      <w:bookmarkEnd w:id="81"/>
      <w:r w:rsidRPr="007B67B5">
        <w:rPr>
          <w:rFonts w:ascii="Times New Roman" w:hAnsi="Times New Roman"/>
          <w:color w:val="000000"/>
          <w:sz w:val="28"/>
          <w:lang w:val="ru-RU"/>
        </w:rPr>
        <w:t>‌‌</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9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Древнерусская литература.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 xml:space="preserve">«Слово о полку Игореве».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М. В. Ломоносов. </w:t>
      </w:r>
      <w:r w:rsidRPr="007B67B5">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proofErr w:type="gramStart"/>
      <w:r w:rsidRPr="007B67B5">
        <w:rPr>
          <w:rFonts w:ascii="Times New Roman" w:hAnsi="Times New Roman"/>
          <w:color w:val="000000"/>
          <w:sz w:val="28"/>
          <w:lang w:val="ru-RU"/>
        </w:rPr>
        <w:t>‌</w:t>
      </w:r>
      <w:bookmarkStart w:id="82" w:name="e8b587e6-2f8c-4690-a635-22bb3cee08a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по выбору).</w:t>
      </w:r>
      <w:bookmarkEnd w:id="82"/>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Г. Р. Державин. </w:t>
      </w:r>
      <w:r w:rsidRPr="007B67B5">
        <w:rPr>
          <w:rFonts w:ascii="Times New Roman" w:hAnsi="Times New Roman"/>
          <w:color w:val="000000"/>
          <w:sz w:val="28"/>
          <w:lang w:val="ru-RU"/>
        </w:rPr>
        <w:t xml:space="preserve">Стихотворения </w:t>
      </w:r>
      <w:proofErr w:type="gramStart"/>
      <w:r w:rsidRPr="007B67B5">
        <w:rPr>
          <w:rFonts w:ascii="Times New Roman" w:hAnsi="Times New Roman"/>
          <w:color w:val="000000"/>
          <w:sz w:val="28"/>
          <w:lang w:val="ru-RU"/>
        </w:rPr>
        <w:t>‌</w:t>
      </w:r>
      <w:bookmarkStart w:id="83" w:name="8ca8cc5e-b57b-4292-a0a2-4d5e99a37fc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два по выбору). Например, «Властителям и судиям», «Памятник» и др.</w:t>
      </w:r>
      <w:bookmarkEnd w:id="8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Н. М. Карамзин.</w:t>
      </w:r>
      <w:r w:rsidRPr="007B67B5">
        <w:rPr>
          <w:rFonts w:ascii="Times New Roman" w:hAnsi="Times New Roman"/>
          <w:color w:val="000000"/>
          <w:sz w:val="28"/>
          <w:lang w:val="ru-RU"/>
        </w:rPr>
        <w:t xml:space="preserve"> Повесть «Бедная Лиза».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века.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В. А. Жуковский.</w:t>
      </w:r>
      <w:r w:rsidRPr="007B67B5">
        <w:rPr>
          <w:rFonts w:ascii="Times New Roman" w:hAnsi="Times New Roman"/>
          <w:color w:val="000000"/>
          <w:sz w:val="28"/>
          <w:lang w:val="ru-RU"/>
        </w:rPr>
        <w:t xml:space="preserve"> Баллады, элегии </w:t>
      </w:r>
      <w:proofErr w:type="gramStart"/>
      <w:r w:rsidRPr="007B67B5">
        <w:rPr>
          <w:rFonts w:ascii="Times New Roman" w:hAnsi="Times New Roman"/>
          <w:color w:val="000000"/>
          <w:sz w:val="28"/>
          <w:lang w:val="ru-RU"/>
        </w:rPr>
        <w:t>‌</w:t>
      </w:r>
      <w:bookmarkStart w:id="84" w:name="7eb282c3-f5ef-4e9f-86b2-734492601833"/>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одна-две по выбору). Например, «Светлана», «Невыразимое», «Море» и др.</w:t>
      </w:r>
      <w:bookmarkEnd w:id="84"/>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Грибоедов.</w:t>
      </w:r>
      <w:r w:rsidRPr="007B67B5">
        <w:rPr>
          <w:rFonts w:ascii="Times New Roman" w:hAnsi="Times New Roman"/>
          <w:color w:val="000000"/>
          <w:sz w:val="28"/>
          <w:lang w:val="ru-RU"/>
        </w:rPr>
        <w:t xml:space="preserve"> Комедия «Горе от ума».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Поэзия пушкинской эпохи. </w:t>
      </w:r>
      <w:r w:rsidRPr="007B67B5">
        <w:rPr>
          <w:rFonts w:ascii="Times New Roman" w:hAnsi="Times New Roman"/>
          <w:color w:val="000000"/>
          <w:sz w:val="28"/>
          <w:lang w:val="ru-RU"/>
        </w:rPr>
        <w:t>‌</w:t>
      </w:r>
      <w:bookmarkStart w:id="85" w:name="d3f3009b-2bf2-4457-85cc-996248170bfd"/>
      <w:r w:rsidRPr="007B67B5">
        <w:rPr>
          <w:rFonts w:ascii="Times New Roman" w:hAnsi="Times New Roman"/>
          <w:color w:val="000000"/>
          <w:sz w:val="28"/>
          <w:lang w:val="ru-RU"/>
        </w:rPr>
        <w:t>К. Н. Батюшков, А. А. Дельвиг, Н. М. Языков, Е. А. Баратынский (не менее трёх стихотворений по выбору</w:t>
      </w:r>
      <w:proofErr w:type="gramStart"/>
      <w:r w:rsidRPr="007B67B5">
        <w:rPr>
          <w:rFonts w:ascii="Times New Roman" w:hAnsi="Times New Roman"/>
          <w:color w:val="000000"/>
          <w:sz w:val="28"/>
          <w:lang w:val="ru-RU"/>
        </w:rPr>
        <w:t>).</w:t>
      </w:r>
      <w:bookmarkEnd w:id="85"/>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А. С. Пушкин.</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86" w:name="0b2f85f8-e824-4e61-a1ac-4efc7fb78a2f"/>
      <w:r w:rsidRPr="007B67B5">
        <w:rPr>
          <w:rFonts w:ascii="Times New Roman" w:hAnsi="Times New Roman"/>
          <w:color w:val="000000"/>
          <w:sz w:val="28"/>
          <w:lang w:val="ru-RU"/>
        </w:rPr>
        <w:t>Например</w:t>
      </w:r>
      <w:proofErr w:type="gramEnd"/>
      <w:r w:rsidRPr="007B67B5">
        <w:rPr>
          <w:rFonts w:ascii="Times New Roman" w:hAnsi="Times New Roman"/>
          <w:color w:val="000000"/>
          <w:sz w:val="28"/>
          <w:lang w:val="ru-RU"/>
        </w:rPr>
        <w:t>,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6"/>
      <w:r w:rsidRPr="007B67B5">
        <w:rPr>
          <w:rFonts w:ascii="Times New Roman" w:hAnsi="Times New Roman"/>
          <w:color w:val="000000"/>
          <w:sz w:val="28"/>
          <w:lang w:val="ru-RU"/>
        </w:rPr>
        <w:t xml:space="preserve">‌‌ Поэма «Медный всадник». Роман в стихах «Евгений Онегин».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М. Ю. Лермонтов.</w:t>
      </w:r>
      <w:r w:rsidRPr="007B67B5">
        <w:rPr>
          <w:rFonts w:ascii="Times New Roman" w:hAnsi="Times New Roman"/>
          <w:color w:val="000000"/>
          <w:sz w:val="28"/>
          <w:lang w:val="ru-RU"/>
        </w:rPr>
        <w:t xml:space="preserve"> Стихотворения. </w:t>
      </w:r>
      <w:proofErr w:type="gramStart"/>
      <w:r w:rsidRPr="007B67B5">
        <w:rPr>
          <w:rFonts w:ascii="Times New Roman" w:hAnsi="Times New Roman"/>
          <w:color w:val="000000"/>
          <w:sz w:val="28"/>
          <w:lang w:val="ru-RU"/>
        </w:rPr>
        <w:t>‌</w:t>
      </w:r>
      <w:bookmarkStart w:id="87" w:name="87a51fa3-c568-4583-a18a-174135483b9d"/>
      <w:r w:rsidRPr="007B67B5">
        <w:rPr>
          <w:rFonts w:ascii="Times New Roman" w:hAnsi="Times New Roman"/>
          <w:color w:val="000000"/>
          <w:sz w:val="28"/>
          <w:lang w:val="ru-RU"/>
        </w:rPr>
        <w:t>Например</w:t>
      </w:r>
      <w:proofErr w:type="gramEnd"/>
      <w:r w:rsidRPr="007B67B5">
        <w:rPr>
          <w:rFonts w:ascii="Times New Roman" w:hAnsi="Times New Roman"/>
          <w:color w:val="000000"/>
          <w:sz w:val="28"/>
          <w:lang w:val="ru-RU"/>
        </w:rPr>
        <w:t>,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7"/>
      <w:r w:rsidRPr="007B67B5">
        <w:rPr>
          <w:rFonts w:ascii="Times New Roman" w:hAnsi="Times New Roman"/>
          <w:color w:val="000000"/>
          <w:sz w:val="28"/>
          <w:lang w:val="ru-RU"/>
        </w:rPr>
        <w:t xml:space="preserve">‌‌ Роман «Герой нашего времени».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Н. В. Гоголь. </w:t>
      </w:r>
      <w:r w:rsidRPr="007B67B5">
        <w:rPr>
          <w:rFonts w:ascii="Times New Roman" w:hAnsi="Times New Roman"/>
          <w:color w:val="000000"/>
          <w:sz w:val="28"/>
          <w:lang w:val="ru-RU"/>
        </w:rPr>
        <w:t xml:space="preserve">Поэма «Мёртвые души».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88" w:name="1e17c9e2-8d8f-4f1b-b2ac-b4be6de41c09"/>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8"/>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литература.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Данте.</w:t>
      </w:r>
      <w:r w:rsidRPr="007B67B5">
        <w:rPr>
          <w:rFonts w:ascii="Times New Roman" w:hAnsi="Times New Roman"/>
          <w:color w:val="000000"/>
          <w:sz w:val="28"/>
          <w:lang w:val="ru-RU"/>
        </w:rPr>
        <w:t xml:space="preserve"> «Божественная комедия» </w:t>
      </w:r>
      <w:proofErr w:type="gramStart"/>
      <w:r w:rsidRPr="007B67B5">
        <w:rPr>
          <w:rFonts w:ascii="Times New Roman" w:hAnsi="Times New Roman"/>
          <w:color w:val="000000"/>
          <w:sz w:val="28"/>
          <w:lang w:val="ru-RU"/>
        </w:rPr>
        <w:t>‌</w:t>
      </w:r>
      <w:bookmarkStart w:id="89" w:name="131db750-5e26-42b5-b0b5-6f68058ef787"/>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фрагментов по выбору).</w:t>
      </w:r>
      <w:bookmarkEnd w:id="89"/>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У. Шекспир.</w:t>
      </w:r>
      <w:r w:rsidRPr="007B67B5">
        <w:rPr>
          <w:rFonts w:ascii="Times New Roman" w:hAnsi="Times New Roman"/>
          <w:color w:val="000000"/>
          <w:sz w:val="28"/>
          <w:lang w:val="ru-RU"/>
        </w:rPr>
        <w:t xml:space="preserve"> Трагедия «Гамлет» </w:t>
      </w:r>
      <w:proofErr w:type="gramStart"/>
      <w:r w:rsidRPr="007B67B5">
        <w:rPr>
          <w:rFonts w:ascii="Times New Roman" w:hAnsi="Times New Roman"/>
          <w:color w:val="000000"/>
          <w:sz w:val="28"/>
          <w:lang w:val="ru-RU"/>
        </w:rPr>
        <w:t>‌</w:t>
      </w:r>
      <w:bookmarkStart w:id="90" w:name="50dcaf75-7eb3-4058-9b14-0313c9277b2d"/>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фрагменты по выбору).</w:t>
      </w:r>
      <w:bookmarkEnd w:id="90"/>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И.В. Гёте.</w:t>
      </w:r>
      <w:r w:rsidRPr="007B67B5">
        <w:rPr>
          <w:rFonts w:ascii="Times New Roman" w:hAnsi="Times New Roman"/>
          <w:color w:val="000000"/>
          <w:sz w:val="28"/>
          <w:lang w:val="ru-RU"/>
        </w:rPr>
        <w:t xml:space="preserve"> Трагедия «Фауст» </w:t>
      </w:r>
      <w:proofErr w:type="gramStart"/>
      <w:r w:rsidRPr="007B67B5">
        <w:rPr>
          <w:rFonts w:ascii="Times New Roman" w:hAnsi="Times New Roman"/>
          <w:color w:val="000000"/>
          <w:sz w:val="28"/>
          <w:lang w:val="ru-RU"/>
        </w:rPr>
        <w:t>‌</w:t>
      </w:r>
      <w:bookmarkStart w:id="91" w:name="0b3534b6-8dfe-4b28-9993-091faed66786"/>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двух фрагментов по выбору).</w:t>
      </w:r>
      <w:bookmarkEnd w:id="91"/>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lastRenderedPageBreak/>
        <w:t xml:space="preserve">Дж. Г. Байрон. </w:t>
      </w:r>
      <w:r w:rsidRPr="007B67B5">
        <w:rPr>
          <w:rFonts w:ascii="Times New Roman" w:hAnsi="Times New Roman"/>
          <w:color w:val="000000"/>
          <w:sz w:val="28"/>
          <w:lang w:val="ru-RU"/>
        </w:rPr>
        <w:t xml:space="preserve">Стихотворения </w:t>
      </w:r>
      <w:proofErr w:type="gramStart"/>
      <w:r w:rsidRPr="007B67B5">
        <w:rPr>
          <w:rFonts w:ascii="Times New Roman" w:hAnsi="Times New Roman"/>
          <w:color w:val="000000"/>
          <w:sz w:val="28"/>
          <w:lang w:val="ru-RU"/>
        </w:rPr>
        <w:t>‌</w:t>
      </w:r>
      <w:bookmarkStart w:id="92" w:name="e19cbdea-f76d-4b99-b400-83b11ad6923d"/>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2"/>
      <w:r w:rsidRPr="007B67B5">
        <w:rPr>
          <w:rFonts w:ascii="Times New Roman" w:hAnsi="Times New Roman"/>
          <w:color w:val="000000"/>
          <w:sz w:val="28"/>
          <w:lang w:val="ru-RU"/>
        </w:rPr>
        <w:t xml:space="preserve">‌‌ Поэма «Паломничество Чайльд-Гарольда» </w:t>
      </w:r>
      <w:proofErr w:type="gramStart"/>
      <w:r w:rsidRPr="007B67B5">
        <w:rPr>
          <w:rFonts w:ascii="Times New Roman" w:hAnsi="Times New Roman"/>
          <w:color w:val="000000"/>
          <w:sz w:val="28"/>
          <w:lang w:val="ru-RU"/>
        </w:rPr>
        <w:t>‌</w:t>
      </w:r>
      <w:bookmarkStart w:id="93" w:name="e2190f02-8aec-4529-8d6c-41c65b65ca2e"/>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не менее одного фрагмента по выбору).</w:t>
      </w:r>
      <w:bookmarkEnd w:id="93"/>
      <w:r w:rsidRPr="007B67B5">
        <w:rPr>
          <w:rFonts w:ascii="Times New Roman" w:hAnsi="Times New Roman"/>
          <w:color w:val="000000"/>
          <w:sz w:val="28"/>
          <w:lang w:val="ru-RU"/>
        </w:rPr>
        <w:t xml:space="preserve">‌‌ </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7B67B5">
        <w:rPr>
          <w:rFonts w:ascii="Times New Roman" w:hAnsi="Times New Roman"/>
          <w:b/>
          <w:color w:val="000000"/>
          <w:sz w:val="28"/>
          <w:lang w:val="ru-RU"/>
        </w:rPr>
        <w:t xml:space="preserve"> в.</w:t>
      </w:r>
      <w:r w:rsidRPr="007B67B5">
        <w:rPr>
          <w:rFonts w:ascii="Times New Roman" w:hAnsi="Times New Roman"/>
          <w:color w:val="000000"/>
          <w:sz w:val="28"/>
          <w:lang w:val="ru-RU"/>
        </w:rPr>
        <w:t xml:space="preserve"> </w:t>
      </w:r>
      <w:proofErr w:type="gramStart"/>
      <w:r w:rsidRPr="007B67B5">
        <w:rPr>
          <w:rFonts w:ascii="Times New Roman" w:hAnsi="Times New Roman"/>
          <w:color w:val="000000"/>
          <w:sz w:val="28"/>
          <w:lang w:val="ru-RU"/>
        </w:rPr>
        <w:t>‌</w:t>
      </w:r>
      <w:bookmarkStart w:id="94" w:name="2ccf1dde-3592-470f-89fb-4ebac1d8e3cf"/>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4"/>
      <w:r w:rsidRPr="007B67B5">
        <w:rPr>
          <w:rFonts w:ascii="Times New Roman" w:hAnsi="Times New Roman"/>
          <w:color w:val="000000"/>
          <w:sz w:val="28"/>
          <w:lang w:val="ru-RU"/>
        </w:rPr>
        <w:t>‌‌</w:t>
      </w:r>
    </w:p>
    <w:p w:rsidR="00833BB3" w:rsidRDefault="00833BB3">
      <w:pPr>
        <w:spacing w:after="0" w:line="264" w:lineRule="auto"/>
        <w:ind w:left="120"/>
        <w:jc w:val="both"/>
        <w:rPr>
          <w:rFonts w:ascii="Times New Roman" w:hAnsi="Times New Roman"/>
          <w:b/>
          <w:color w:val="000000"/>
          <w:sz w:val="28"/>
          <w:lang w:val="ru-RU"/>
        </w:rPr>
      </w:pPr>
      <w:bookmarkStart w:id="95" w:name="block-20627"/>
      <w:bookmarkEnd w:id="4"/>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ПЛАНИРУЕМЫЕ ОБРАЗОВАТЕЛЬНЫЕ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ЛИЧНОСТНЫЕ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Гражданского воспитания:</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неприятие любых форм экстремизма, дискриминации;</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понимание роли различных социальных институтов в жизни человека;</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w:t>
      </w:r>
      <w:r w:rsidRPr="007B67B5">
        <w:rPr>
          <w:rFonts w:ascii="Times New Roman" w:hAnsi="Times New Roman"/>
          <w:color w:val="000000"/>
          <w:sz w:val="28"/>
          <w:lang w:val="ru-RU"/>
        </w:rPr>
        <w:lastRenderedPageBreak/>
        <w:t>отношений в поликультурном и многоконфессиональном обществе, в том числе с опорой на примеры из литературы;</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представление о способах противодействия коррупции;</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активное участие в школьном самоуправлении;</w:t>
      </w:r>
    </w:p>
    <w:p w:rsidR="004C4746" w:rsidRPr="007B67B5" w:rsidRDefault="00142157">
      <w:pPr>
        <w:numPr>
          <w:ilvl w:val="0"/>
          <w:numId w:val="1"/>
        </w:numPr>
        <w:spacing w:after="0" w:line="264" w:lineRule="auto"/>
        <w:jc w:val="both"/>
        <w:rPr>
          <w:lang w:val="ru-RU"/>
        </w:rPr>
      </w:pPr>
      <w:r w:rsidRPr="007B67B5">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Патриотического воспитания:</w:t>
      </w:r>
    </w:p>
    <w:p w:rsidR="004C4746" w:rsidRPr="007B67B5" w:rsidRDefault="00142157">
      <w:pPr>
        <w:numPr>
          <w:ilvl w:val="0"/>
          <w:numId w:val="2"/>
        </w:numPr>
        <w:spacing w:after="0" w:line="264" w:lineRule="auto"/>
        <w:jc w:val="both"/>
        <w:rPr>
          <w:lang w:val="ru-RU"/>
        </w:rPr>
      </w:pPr>
      <w:r w:rsidRPr="007B67B5">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4C4746" w:rsidRPr="007B67B5" w:rsidRDefault="00142157">
      <w:pPr>
        <w:numPr>
          <w:ilvl w:val="0"/>
          <w:numId w:val="2"/>
        </w:numPr>
        <w:spacing w:after="0" w:line="264" w:lineRule="auto"/>
        <w:jc w:val="both"/>
        <w:rPr>
          <w:lang w:val="ru-RU"/>
        </w:rPr>
      </w:pPr>
      <w:r w:rsidRPr="007B67B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4C4746" w:rsidRPr="007B67B5" w:rsidRDefault="00142157">
      <w:pPr>
        <w:numPr>
          <w:ilvl w:val="0"/>
          <w:numId w:val="2"/>
        </w:numPr>
        <w:spacing w:after="0" w:line="264" w:lineRule="auto"/>
        <w:jc w:val="both"/>
        <w:rPr>
          <w:lang w:val="ru-RU"/>
        </w:rPr>
      </w:pPr>
      <w:r w:rsidRPr="007B67B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Духовно-нравственного воспитания:</w:t>
      </w:r>
    </w:p>
    <w:p w:rsidR="004C4746" w:rsidRPr="007B67B5" w:rsidRDefault="00142157">
      <w:pPr>
        <w:numPr>
          <w:ilvl w:val="0"/>
          <w:numId w:val="3"/>
        </w:numPr>
        <w:spacing w:after="0" w:line="264" w:lineRule="auto"/>
        <w:jc w:val="both"/>
        <w:rPr>
          <w:lang w:val="ru-RU"/>
        </w:rPr>
      </w:pPr>
      <w:r w:rsidRPr="007B67B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4C4746" w:rsidRPr="007B67B5" w:rsidRDefault="00142157">
      <w:pPr>
        <w:numPr>
          <w:ilvl w:val="0"/>
          <w:numId w:val="3"/>
        </w:numPr>
        <w:spacing w:after="0" w:line="264" w:lineRule="auto"/>
        <w:jc w:val="both"/>
        <w:rPr>
          <w:lang w:val="ru-RU"/>
        </w:rPr>
      </w:pPr>
      <w:r w:rsidRPr="007B67B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4C4746" w:rsidRPr="007B67B5" w:rsidRDefault="00142157">
      <w:pPr>
        <w:numPr>
          <w:ilvl w:val="0"/>
          <w:numId w:val="3"/>
        </w:numPr>
        <w:spacing w:after="0" w:line="264" w:lineRule="auto"/>
        <w:jc w:val="both"/>
        <w:rPr>
          <w:lang w:val="ru-RU"/>
        </w:rPr>
      </w:pPr>
      <w:r w:rsidRPr="007B67B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Эстетического воспитания:</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lastRenderedPageBreak/>
        <w:t>осознание важности художественной литературы и культуры как средства коммуникации и самовыражения;</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4C4746" w:rsidRPr="007B67B5" w:rsidRDefault="00142157">
      <w:pPr>
        <w:numPr>
          <w:ilvl w:val="0"/>
          <w:numId w:val="4"/>
        </w:numPr>
        <w:spacing w:after="0" w:line="264" w:lineRule="auto"/>
        <w:jc w:val="both"/>
        <w:rPr>
          <w:lang w:val="ru-RU"/>
        </w:rPr>
      </w:pPr>
      <w:r w:rsidRPr="007B67B5">
        <w:rPr>
          <w:rFonts w:ascii="Times New Roman" w:hAnsi="Times New Roman"/>
          <w:color w:val="000000"/>
          <w:sz w:val="28"/>
          <w:lang w:val="ru-RU"/>
        </w:rPr>
        <w:t>стремление к самовыражению в разных видах искусства.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умение принимать себя и других, не осуждая;</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уметь управлять собственным эмоциональным состоянием;</w:t>
      </w:r>
    </w:p>
    <w:p w:rsidR="004C4746" w:rsidRPr="007B67B5" w:rsidRDefault="00142157">
      <w:pPr>
        <w:numPr>
          <w:ilvl w:val="0"/>
          <w:numId w:val="5"/>
        </w:numPr>
        <w:spacing w:after="0" w:line="264" w:lineRule="auto"/>
        <w:jc w:val="both"/>
        <w:rPr>
          <w:lang w:val="ru-RU"/>
        </w:rPr>
      </w:pPr>
      <w:r w:rsidRPr="007B67B5">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Трудового воспитания:</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lastRenderedPageBreak/>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готовность адаптироваться в профессиональной среде;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4C4746" w:rsidRPr="007B67B5" w:rsidRDefault="00142157">
      <w:pPr>
        <w:numPr>
          <w:ilvl w:val="0"/>
          <w:numId w:val="6"/>
        </w:numPr>
        <w:spacing w:after="0" w:line="264" w:lineRule="auto"/>
        <w:jc w:val="both"/>
        <w:rPr>
          <w:lang w:val="ru-RU"/>
        </w:rPr>
      </w:pPr>
      <w:r w:rsidRPr="007B67B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Экологического воспитания:</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4C4746" w:rsidRPr="007B67B5" w:rsidRDefault="00142157">
      <w:pPr>
        <w:numPr>
          <w:ilvl w:val="0"/>
          <w:numId w:val="7"/>
        </w:numPr>
        <w:spacing w:after="0" w:line="264" w:lineRule="auto"/>
        <w:jc w:val="both"/>
        <w:rPr>
          <w:lang w:val="ru-RU"/>
        </w:rPr>
      </w:pPr>
      <w:r w:rsidRPr="007B67B5">
        <w:rPr>
          <w:rFonts w:ascii="Times New Roman" w:hAnsi="Times New Roman"/>
          <w:color w:val="000000"/>
          <w:sz w:val="28"/>
          <w:lang w:val="ru-RU"/>
        </w:rPr>
        <w:t>готовность к участию в практической деятельности экологической направленности.</w:t>
      </w:r>
    </w:p>
    <w:p w:rsidR="004C4746" w:rsidRPr="007B67B5" w:rsidRDefault="004C4746">
      <w:pPr>
        <w:spacing w:after="0" w:line="264" w:lineRule="auto"/>
        <w:ind w:left="120"/>
        <w:jc w:val="both"/>
        <w:rPr>
          <w:lang w:val="ru-RU"/>
        </w:rPr>
      </w:pPr>
    </w:p>
    <w:p w:rsidR="004C4746" w:rsidRDefault="00142157">
      <w:pPr>
        <w:spacing w:after="0" w:line="264" w:lineRule="auto"/>
        <w:ind w:left="120"/>
        <w:jc w:val="both"/>
      </w:pPr>
      <w:r>
        <w:rPr>
          <w:rFonts w:ascii="Times New Roman" w:hAnsi="Times New Roman"/>
          <w:b/>
          <w:color w:val="000000"/>
          <w:sz w:val="28"/>
        </w:rPr>
        <w:t>Ценности научного познания:</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4C4746" w:rsidRPr="007B67B5" w:rsidRDefault="00142157">
      <w:pPr>
        <w:numPr>
          <w:ilvl w:val="0"/>
          <w:numId w:val="8"/>
        </w:numPr>
        <w:spacing w:after="0" w:line="264" w:lineRule="auto"/>
        <w:jc w:val="both"/>
        <w:rPr>
          <w:lang w:val="ru-RU"/>
        </w:rPr>
      </w:pPr>
      <w:r w:rsidRPr="007B67B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lastRenderedPageBreak/>
        <w:t>Личностные результаты, обеспечивающие адаптацию обучающегося к изменяющимся условиям социальной и природной среды:</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изучение и оценка социальных ролей персонажей литературных произведений;</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анализировать и выявлять взаимосвязи природы, общества и экономики;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воспринимать стрессовую ситуацию как вызов, требующий контрмер;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4C4746" w:rsidRPr="007B67B5" w:rsidRDefault="00142157">
      <w:pPr>
        <w:numPr>
          <w:ilvl w:val="0"/>
          <w:numId w:val="9"/>
        </w:numPr>
        <w:spacing w:after="0" w:line="264" w:lineRule="auto"/>
        <w:jc w:val="both"/>
        <w:rPr>
          <w:lang w:val="ru-RU"/>
        </w:rPr>
      </w:pPr>
      <w:r w:rsidRPr="007B67B5">
        <w:rPr>
          <w:rFonts w:ascii="Times New Roman" w:hAnsi="Times New Roman"/>
          <w:color w:val="000000"/>
          <w:sz w:val="28"/>
          <w:lang w:val="ru-RU"/>
        </w:rPr>
        <w:t>быть готовым действовать в отсутствии гарантий успеха.</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МЕТАПРЕДМЕТНЫЕ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К концу обучения у обучающегося формируются следующие универсальные учебные действия.</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Универсальные учебные познавательные действия:</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1) Базовые логические действия:</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формулировать гипотезы об их взаимосвязях;</w:t>
      </w:r>
    </w:p>
    <w:p w:rsidR="004C4746" w:rsidRPr="007B67B5" w:rsidRDefault="00142157">
      <w:pPr>
        <w:numPr>
          <w:ilvl w:val="0"/>
          <w:numId w:val="10"/>
        </w:numPr>
        <w:spacing w:after="0" w:line="264" w:lineRule="auto"/>
        <w:jc w:val="both"/>
        <w:rPr>
          <w:lang w:val="ru-RU"/>
        </w:rPr>
      </w:pPr>
      <w:r w:rsidRPr="007B67B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C4746" w:rsidRDefault="00142157">
      <w:pPr>
        <w:spacing w:after="0" w:line="264" w:lineRule="auto"/>
        <w:ind w:firstLine="600"/>
        <w:jc w:val="both"/>
      </w:pPr>
      <w:r>
        <w:rPr>
          <w:rFonts w:ascii="Times New Roman" w:hAnsi="Times New Roman"/>
          <w:b/>
          <w:color w:val="000000"/>
          <w:sz w:val="28"/>
        </w:rPr>
        <w:t>2) Базовые исследовательские действия:</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 xml:space="preserve">проводить по самостоятельно составленному плану небольшое исследование по установлению особенностей литературного объекта </w:t>
      </w:r>
      <w:r w:rsidRPr="007B67B5">
        <w:rPr>
          <w:rFonts w:ascii="Times New Roman" w:hAnsi="Times New Roman"/>
          <w:color w:val="000000"/>
          <w:sz w:val="28"/>
          <w:lang w:val="ru-RU"/>
        </w:rPr>
        <w:lastRenderedPageBreak/>
        <w:t>изучения, причинно-следственных связей и зависимостей объектов между собой;</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владеть инструментами оценки достоверности полученных выводов и обобщений;</w:t>
      </w:r>
    </w:p>
    <w:p w:rsidR="004C4746" w:rsidRPr="007B67B5" w:rsidRDefault="00142157">
      <w:pPr>
        <w:numPr>
          <w:ilvl w:val="0"/>
          <w:numId w:val="11"/>
        </w:numPr>
        <w:spacing w:after="0" w:line="264" w:lineRule="auto"/>
        <w:jc w:val="both"/>
        <w:rPr>
          <w:lang w:val="ru-RU"/>
        </w:rPr>
      </w:pPr>
      <w:r w:rsidRPr="007B67B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C4746" w:rsidRDefault="00142157">
      <w:pPr>
        <w:spacing w:after="0" w:line="264" w:lineRule="auto"/>
        <w:ind w:firstLine="600"/>
        <w:jc w:val="both"/>
      </w:pPr>
      <w:r>
        <w:rPr>
          <w:rFonts w:ascii="Times New Roman" w:hAnsi="Times New Roman"/>
          <w:b/>
          <w:color w:val="000000"/>
          <w:sz w:val="28"/>
        </w:rPr>
        <w:t>3) Работа с информацией:</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4C4746" w:rsidRPr="007B67B5" w:rsidRDefault="00142157">
      <w:pPr>
        <w:numPr>
          <w:ilvl w:val="0"/>
          <w:numId w:val="12"/>
        </w:numPr>
        <w:spacing w:after="0" w:line="264" w:lineRule="auto"/>
        <w:jc w:val="both"/>
        <w:rPr>
          <w:lang w:val="ru-RU"/>
        </w:rPr>
      </w:pPr>
      <w:r w:rsidRPr="007B67B5">
        <w:rPr>
          <w:rFonts w:ascii="Times New Roman" w:hAnsi="Times New Roman"/>
          <w:color w:val="000000"/>
          <w:sz w:val="28"/>
          <w:lang w:val="ru-RU"/>
        </w:rPr>
        <w:t>эффективно запоминать и систематизировать эту информацию.</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Универсальные учебные коммуникативные действия:</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1) Общение:</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выражать себя (свою точку зрения) в устных и письменных текстах;</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lastRenderedPageBreak/>
        <w:t>понимать намерения других, проявлять уважительное отношение к собеседнику и корректно формулировать свои возражения;</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4C4746" w:rsidRPr="007B67B5" w:rsidRDefault="00142157">
      <w:pPr>
        <w:numPr>
          <w:ilvl w:val="0"/>
          <w:numId w:val="13"/>
        </w:numPr>
        <w:spacing w:after="0" w:line="264" w:lineRule="auto"/>
        <w:jc w:val="both"/>
        <w:rPr>
          <w:lang w:val="ru-RU"/>
        </w:rPr>
      </w:pPr>
      <w:r w:rsidRPr="007B67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C4746" w:rsidRDefault="00142157">
      <w:pPr>
        <w:spacing w:after="0" w:line="264" w:lineRule="auto"/>
        <w:ind w:firstLine="600"/>
        <w:jc w:val="both"/>
      </w:pPr>
      <w:r>
        <w:rPr>
          <w:rFonts w:ascii="Times New Roman" w:hAnsi="Times New Roman"/>
          <w:b/>
          <w:color w:val="000000"/>
          <w:sz w:val="28"/>
        </w:rPr>
        <w:t>2) Совместная деятельность:</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уметь обобщать мнения нескольких людей;</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участниками взаимодействия на литературных занятиях;</w:t>
      </w:r>
    </w:p>
    <w:p w:rsidR="004C4746" w:rsidRPr="007B67B5" w:rsidRDefault="00142157">
      <w:pPr>
        <w:numPr>
          <w:ilvl w:val="0"/>
          <w:numId w:val="14"/>
        </w:numPr>
        <w:spacing w:after="0" w:line="264" w:lineRule="auto"/>
        <w:jc w:val="both"/>
        <w:rPr>
          <w:lang w:val="ru-RU"/>
        </w:rPr>
      </w:pPr>
      <w:r w:rsidRPr="007B67B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Универсальные учебные регулятивные действия:</w:t>
      </w:r>
    </w:p>
    <w:p w:rsidR="004C4746" w:rsidRPr="007B67B5" w:rsidRDefault="00142157">
      <w:pPr>
        <w:spacing w:after="0" w:line="264" w:lineRule="auto"/>
        <w:ind w:firstLine="600"/>
        <w:jc w:val="both"/>
        <w:rPr>
          <w:lang w:val="ru-RU"/>
        </w:rPr>
      </w:pPr>
      <w:r w:rsidRPr="007B67B5">
        <w:rPr>
          <w:rFonts w:ascii="Times New Roman" w:hAnsi="Times New Roman"/>
          <w:b/>
          <w:color w:val="000000"/>
          <w:sz w:val="28"/>
          <w:lang w:val="ru-RU"/>
        </w:rPr>
        <w:t>1) Самоорганизация:</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4C4746" w:rsidRPr="007B67B5" w:rsidRDefault="00142157">
      <w:pPr>
        <w:numPr>
          <w:ilvl w:val="0"/>
          <w:numId w:val="15"/>
        </w:numPr>
        <w:spacing w:after="0" w:line="264" w:lineRule="auto"/>
        <w:jc w:val="both"/>
        <w:rPr>
          <w:lang w:val="ru-RU"/>
        </w:rPr>
      </w:pPr>
      <w:r w:rsidRPr="007B67B5">
        <w:rPr>
          <w:rFonts w:ascii="Times New Roman" w:hAnsi="Times New Roman"/>
          <w:color w:val="000000"/>
          <w:sz w:val="28"/>
          <w:lang w:val="ru-RU"/>
        </w:rPr>
        <w:t>делать выбор и брать ответственность за решение.</w:t>
      </w:r>
    </w:p>
    <w:p w:rsidR="004C4746" w:rsidRDefault="00142157">
      <w:pPr>
        <w:spacing w:after="0" w:line="264" w:lineRule="auto"/>
        <w:ind w:firstLine="600"/>
        <w:jc w:val="both"/>
      </w:pPr>
      <w:r>
        <w:rPr>
          <w:rFonts w:ascii="Times New Roman" w:hAnsi="Times New Roman"/>
          <w:b/>
          <w:color w:val="000000"/>
          <w:sz w:val="28"/>
        </w:rPr>
        <w:t>2) Самоконтроль:</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C4746" w:rsidRPr="007B67B5" w:rsidRDefault="00142157">
      <w:pPr>
        <w:numPr>
          <w:ilvl w:val="0"/>
          <w:numId w:val="16"/>
        </w:numPr>
        <w:spacing w:after="0" w:line="264" w:lineRule="auto"/>
        <w:jc w:val="both"/>
        <w:rPr>
          <w:lang w:val="ru-RU"/>
        </w:rPr>
      </w:pPr>
      <w:r w:rsidRPr="007B67B5">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4C4746" w:rsidRDefault="00142157">
      <w:pPr>
        <w:spacing w:after="0" w:line="264" w:lineRule="auto"/>
        <w:ind w:firstLine="600"/>
        <w:jc w:val="both"/>
      </w:pPr>
      <w:r>
        <w:rPr>
          <w:rFonts w:ascii="Times New Roman" w:hAnsi="Times New Roman"/>
          <w:b/>
          <w:color w:val="000000"/>
          <w:sz w:val="28"/>
        </w:rPr>
        <w:t>3) Эмоциональный интеллект:</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выявлять и анализировать причины эмоций;</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4C4746" w:rsidRPr="007B67B5" w:rsidRDefault="00142157">
      <w:pPr>
        <w:numPr>
          <w:ilvl w:val="0"/>
          <w:numId w:val="17"/>
        </w:numPr>
        <w:spacing w:after="0" w:line="264" w:lineRule="auto"/>
        <w:jc w:val="both"/>
        <w:rPr>
          <w:lang w:val="ru-RU"/>
        </w:rPr>
      </w:pPr>
      <w:r w:rsidRPr="007B67B5">
        <w:rPr>
          <w:rFonts w:ascii="Times New Roman" w:hAnsi="Times New Roman"/>
          <w:color w:val="000000"/>
          <w:sz w:val="28"/>
          <w:lang w:val="ru-RU"/>
        </w:rPr>
        <w:t>регулировать способ выражения своих эмоций.</w:t>
      </w:r>
    </w:p>
    <w:p w:rsidR="004C4746" w:rsidRDefault="00142157">
      <w:pPr>
        <w:spacing w:after="0" w:line="264" w:lineRule="auto"/>
        <w:ind w:firstLine="600"/>
        <w:jc w:val="both"/>
      </w:pPr>
      <w:r>
        <w:rPr>
          <w:rFonts w:ascii="Times New Roman" w:hAnsi="Times New Roman"/>
          <w:b/>
          <w:color w:val="000000"/>
          <w:sz w:val="28"/>
        </w:rPr>
        <w:t>4) Принятие себя и других:</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проявлять открытость себе и другим;</w:t>
      </w:r>
    </w:p>
    <w:p w:rsidR="004C4746" w:rsidRPr="007B67B5" w:rsidRDefault="00142157">
      <w:pPr>
        <w:numPr>
          <w:ilvl w:val="0"/>
          <w:numId w:val="18"/>
        </w:numPr>
        <w:spacing w:after="0" w:line="264" w:lineRule="auto"/>
        <w:jc w:val="both"/>
        <w:rPr>
          <w:lang w:val="ru-RU"/>
        </w:rPr>
      </w:pPr>
      <w:r w:rsidRPr="007B67B5">
        <w:rPr>
          <w:rFonts w:ascii="Times New Roman" w:hAnsi="Times New Roman"/>
          <w:color w:val="000000"/>
          <w:sz w:val="28"/>
          <w:lang w:val="ru-RU"/>
        </w:rPr>
        <w:t>осознавать невозможность контролировать всё вокруг.</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ПРЕДМЕТНЫЕ РЕЗУЛЬТАТЫ</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5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w:t>
      </w:r>
      <w:r w:rsidRPr="007B67B5">
        <w:rPr>
          <w:rFonts w:ascii="Times New Roman" w:hAnsi="Times New Roman"/>
          <w:color w:val="000000"/>
          <w:sz w:val="28"/>
          <w:lang w:val="ru-RU"/>
        </w:rPr>
        <w:lastRenderedPageBreak/>
        <w:t>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сопоставлять темы и сюжеты произведений, образы персонажей;</w:t>
      </w:r>
    </w:p>
    <w:p w:rsidR="004C4746" w:rsidRPr="007B67B5" w:rsidRDefault="00142157">
      <w:pPr>
        <w:numPr>
          <w:ilvl w:val="0"/>
          <w:numId w:val="19"/>
        </w:numPr>
        <w:spacing w:after="0" w:line="264" w:lineRule="auto"/>
        <w:jc w:val="both"/>
        <w:rPr>
          <w:lang w:val="ru-RU"/>
        </w:rPr>
      </w:pPr>
      <w:r w:rsidRPr="007B67B5">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lastRenderedPageBreak/>
        <w:t>6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4C4746" w:rsidRPr="007B67B5" w:rsidRDefault="00142157">
      <w:pPr>
        <w:numPr>
          <w:ilvl w:val="0"/>
          <w:numId w:val="20"/>
        </w:numPr>
        <w:spacing w:after="0" w:line="264" w:lineRule="auto"/>
        <w:jc w:val="both"/>
        <w:rPr>
          <w:lang w:val="ru-RU"/>
        </w:rPr>
      </w:pPr>
      <w:r w:rsidRPr="007B67B5">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7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4C4746" w:rsidRPr="007B67B5" w:rsidRDefault="00142157">
      <w:pPr>
        <w:numPr>
          <w:ilvl w:val="0"/>
          <w:numId w:val="21"/>
        </w:numPr>
        <w:spacing w:after="0" w:line="264" w:lineRule="auto"/>
        <w:jc w:val="both"/>
        <w:rPr>
          <w:lang w:val="ru-RU"/>
        </w:rPr>
      </w:pPr>
      <w:r w:rsidRPr="007B67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8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7B67B5">
        <w:rPr>
          <w:rFonts w:ascii="Times New Roman" w:hAnsi="Times New Roman"/>
          <w:color w:val="000000"/>
          <w:sz w:val="28"/>
          <w:lang w:val="ru-RU"/>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C4746" w:rsidRPr="007B67B5" w:rsidRDefault="00142157">
      <w:pPr>
        <w:numPr>
          <w:ilvl w:val="0"/>
          <w:numId w:val="22"/>
        </w:numPr>
        <w:spacing w:after="0" w:line="264" w:lineRule="auto"/>
        <w:jc w:val="both"/>
        <w:rPr>
          <w:lang w:val="ru-RU"/>
        </w:rPr>
      </w:pPr>
      <w:r w:rsidRPr="007B67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4C4746" w:rsidRPr="007B67B5" w:rsidRDefault="004C4746">
      <w:pPr>
        <w:spacing w:after="0" w:line="264" w:lineRule="auto"/>
        <w:ind w:left="120"/>
        <w:jc w:val="both"/>
        <w:rPr>
          <w:lang w:val="ru-RU"/>
        </w:rPr>
      </w:pPr>
    </w:p>
    <w:p w:rsidR="004C4746" w:rsidRPr="007B67B5" w:rsidRDefault="00142157">
      <w:pPr>
        <w:spacing w:after="0" w:line="264" w:lineRule="auto"/>
        <w:ind w:left="120"/>
        <w:jc w:val="both"/>
        <w:rPr>
          <w:lang w:val="ru-RU"/>
        </w:rPr>
      </w:pPr>
      <w:r w:rsidRPr="007B67B5">
        <w:rPr>
          <w:rFonts w:ascii="Times New Roman" w:hAnsi="Times New Roman"/>
          <w:b/>
          <w:color w:val="000000"/>
          <w:sz w:val="28"/>
          <w:lang w:val="ru-RU"/>
        </w:rPr>
        <w:t>9 КЛАСС</w:t>
      </w:r>
    </w:p>
    <w:p w:rsidR="004C4746" w:rsidRPr="007B67B5" w:rsidRDefault="004C4746">
      <w:pPr>
        <w:spacing w:after="0" w:line="264" w:lineRule="auto"/>
        <w:ind w:left="120"/>
        <w:jc w:val="both"/>
        <w:rPr>
          <w:lang w:val="ru-RU"/>
        </w:rPr>
      </w:pP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7B67B5">
        <w:rPr>
          <w:rFonts w:ascii="Times New Roman" w:hAnsi="Times New Roman"/>
          <w:color w:val="000000"/>
          <w:sz w:val="28"/>
          <w:lang w:val="ru-RU"/>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C4746" w:rsidRPr="007B67B5" w:rsidRDefault="00142157">
      <w:pPr>
        <w:numPr>
          <w:ilvl w:val="0"/>
          <w:numId w:val="23"/>
        </w:numPr>
        <w:spacing w:after="0" w:line="264" w:lineRule="auto"/>
        <w:jc w:val="both"/>
        <w:rPr>
          <w:lang w:val="ru-RU"/>
        </w:rPr>
      </w:pPr>
      <w:r w:rsidRPr="007B67B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7B67B5">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4C4746" w:rsidRPr="007B67B5" w:rsidRDefault="00142157">
      <w:pPr>
        <w:spacing w:after="0" w:line="264" w:lineRule="auto"/>
        <w:ind w:firstLine="600"/>
        <w:jc w:val="both"/>
        <w:rPr>
          <w:lang w:val="ru-RU"/>
        </w:rPr>
      </w:pPr>
      <w:r w:rsidRPr="007B67B5">
        <w:rPr>
          <w:rFonts w:ascii="Times New Roman" w:hAnsi="Times New Roman"/>
          <w:color w:val="000000"/>
          <w:sz w:val="28"/>
          <w:lang w:val="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4C4746" w:rsidRPr="007B67B5" w:rsidRDefault="004C4746">
      <w:pPr>
        <w:rPr>
          <w:lang w:val="ru-RU"/>
        </w:rPr>
        <w:sectPr w:rsidR="004C4746" w:rsidRPr="007B67B5">
          <w:pgSz w:w="11906" w:h="16383"/>
          <w:pgMar w:top="1134" w:right="850" w:bottom="1134" w:left="1701" w:header="720" w:footer="720" w:gutter="0"/>
          <w:cols w:space="720"/>
        </w:sectPr>
      </w:pPr>
    </w:p>
    <w:p w:rsidR="004C4746" w:rsidRDefault="00142157">
      <w:pPr>
        <w:spacing w:after="0"/>
        <w:ind w:left="120"/>
      </w:pPr>
      <w:bookmarkStart w:id="96" w:name="block-20628"/>
      <w:bookmarkEnd w:id="95"/>
      <w:r w:rsidRPr="007B67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C4746" w:rsidRDefault="0014215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4C4746">
        <w:trPr>
          <w:trHeight w:val="144"/>
          <w:tblCellSpacing w:w="20" w:type="nil"/>
        </w:trPr>
        <w:tc>
          <w:tcPr>
            <w:tcW w:w="501"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9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7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69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78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4.</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Стихотворения (не менее двух). «Крестьянские дети». «Школьник» и </w:t>
            </w:r>
            <w:proofErr w:type="gramStart"/>
            <w:r w:rsidRPr="007B67B5">
              <w:rPr>
                <w:rFonts w:ascii="Times New Roman" w:hAnsi="Times New Roman"/>
                <w:color w:val="000000"/>
                <w:sz w:val="24"/>
                <w:lang w:val="ru-RU"/>
              </w:rPr>
              <w:t>др..</w:t>
            </w:r>
            <w:proofErr w:type="gramEnd"/>
            <w:r w:rsidRPr="007B67B5">
              <w:rPr>
                <w:rFonts w:ascii="Times New Roman" w:hAnsi="Times New Roman"/>
                <w:color w:val="000000"/>
                <w:sz w:val="24"/>
                <w:lang w:val="ru-RU"/>
              </w:rPr>
              <w:t xml:space="preserve">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5.</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w:t>
            </w:r>
            <w:r>
              <w:rPr>
                <w:rFonts w:ascii="Times New Roman" w:hAnsi="Times New Roman"/>
                <w:b/>
                <w:color w:val="000000"/>
                <w:sz w:val="24"/>
              </w:rPr>
              <w:t>XIX</w:t>
            </w:r>
            <w:r w:rsidRPr="007B67B5">
              <w:rPr>
                <w:rFonts w:ascii="Times New Roman" w:hAnsi="Times New Roman"/>
                <w:b/>
                <w:color w:val="000000"/>
                <w:sz w:val="24"/>
                <w:lang w:val="ru-RU"/>
              </w:rPr>
              <w:t>—ХХ веков</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w:t>
            </w:r>
            <w:r w:rsidRPr="007B67B5">
              <w:rPr>
                <w:rFonts w:ascii="Times New Roman" w:hAnsi="Times New Roman"/>
                <w:color w:val="000000"/>
                <w:sz w:val="24"/>
                <w:lang w:val="ru-RU"/>
              </w:rPr>
              <w:t xml:space="preserve"> веков. А. П. Чехов (два рассказа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«Лошадиная </w:t>
            </w:r>
            <w:r w:rsidRPr="007B67B5">
              <w:rPr>
                <w:rFonts w:ascii="Times New Roman" w:hAnsi="Times New Roman"/>
                <w:color w:val="000000"/>
                <w:sz w:val="24"/>
                <w:lang w:val="ru-RU"/>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отечественной литературы о природе и животных (не менее трёх). Например, произведения А. И. Куприна, М. М. Пришвина, К. Г. Паустовского</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П. Платонов. Рассказы (один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«Корова», «Никита»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6.</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w:t>
            </w:r>
            <w:r>
              <w:rPr>
                <w:rFonts w:ascii="Times New Roman" w:hAnsi="Times New Roman"/>
                <w:b/>
                <w:color w:val="000000"/>
                <w:sz w:val="24"/>
              </w:rPr>
              <w:t>XX</w:t>
            </w:r>
            <w:r w:rsidRPr="007B67B5">
              <w:rPr>
                <w:rFonts w:ascii="Times New Roman" w:hAnsi="Times New Roman"/>
                <w:b/>
                <w:color w:val="000000"/>
                <w:sz w:val="24"/>
                <w:lang w:val="ru-RU"/>
              </w:rPr>
              <w:t>—</w:t>
            </w:r>
            <w:r>
              <w:rPr>
                <w:rFonts w:ascii="Times New Roman" w:hAnsi="Times New Roman"/>
                <w:b/>
                <w:color w:val="000000"/>
                <w:sz w:val="24"/>
              </w:rPr>
              <w:t>XXI</w:t>
            </w:r>
            <w:r w:rsidRPr="007B67B5">
              <w:rPr>
                <w:rFonts w:ascii="Times New Roman" w:hAnsi="Times New Roman"/>
                <w:b/>
                <w:color w:val="000000"/>
                <w:sz w:val="24"/>
                <w:lang w:val="ru-RU"/>
              </w:rPr>
              <w:t xml:space="preserve"> веков</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7B67B5">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которойничегоне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Зарубежная сказочная проза. (одно произведение по выбору). Например, Л. Кэрролл. «Алиса в Стране Чудес» (главы); Дж.Р.Р.Толкин. «Хоббит, или </w:t>
            </w:r>
            <w:proofErr w:type="gramStart"/>
            <w:r w:rsidRPr="007B67B5">
              <w:rPr>
                <w:rFonts w:ascii="Times New Roman" w:hAnsi="Times New Roman"/>
                <w:color w:val="000000"/>
                <w:sz w:val="24"/>
                <w:lang w:val="ru-RU"/>
              </w:rPr>
              <w:t>Туда</w:t>
            </w:r>
            <w:proofErr w:type="gramEnd"/>
            <w:r w:rsidRPr="007B67B5">
              <w:rPr>
                <w:rFonts w:ascii="Times New Roman" w:hAnsi="Times New Roman"/>
                <w:color w:val="000000"/>
                <w:sz w:val="24"/>
                <w:lang w:val="ru-RU"/>
              </w:rPr>
              <w:t xml:space="preserve"> и обратно» (главы)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w:t>
            </w:r>
            <w:r w:rsidRPr="007B67B5">
              <w:rPr>
                <w:rFonts w:ascii="Times New Roman" w:hAnsi="Times New Roman"/>
                <w:color w:val="000000"/>
                <w:sz w:val="24"/>
                <w:lang w:val="ru-RU"/>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7.5</w:t>
            </w:r>
          </w:p>
        </w:tc>
        <w:tc>
          <w:tcPr>
            <w:tcW w:w="2992" w:type="dxa"/>
            <w:tcMar>
              <w:top w:w="50" w:type="dxa"/>
              <w:left w:w="100" w:type="dxa"/>
            </w:tcMar>
            <w:vAlign w:val="center"/>
          </w:tcPr>
          <w:p w:rsidR="004C4746" w:rsidRPr="00C477BE" w:rsidRDefault="00142157">
            <w:pPr>
              <w:spacing w:after="0"/>
              <w:ind w:left="135"/>
              <w:rPr>
                <w:lang w:val="ru-RU"/>
              </w:rPr>
            </w:pPr>
            <w:r w:rsidRPr="007B67B5">
              <w:rPr>
                <w:rFonts w:ascii="Times New Roman" w:hAnsi="Times New Roman"/>
                <w:color w:val="000000"/>
                <w:sz w:val="24"/>
                <w:lang w:val="ru-RU"/>
              </w:rPr>
              <w:t>Зарубежная проза о животных. (одно-два произведения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Э. Сетон-Томпсон. «Королевская аналостанка»; Дж. Даррелл. «Говорящий свёрток»; Дж. Лондон. «Белый Клык»; Дж. Р. Киплинг. </w:t>
            </w:r>
            <w:r w:rsidRPr="00C477BE">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4C4746" w:rsidRDefault="00142157">
            <w:pPr>
              <w:spacing w:after="0"/>
              <w:ind w:left="135"/>
              <w:jc w:val="center"/>
            </w:pPr>
            <w:r w:rsidRPr="00C477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413</w:t>
              </w:r>
              <w:r>
                <w:rPr>
                  <w:rFonts w:ascii="Times New Roman" w:hAnsi="Times New Roman"/>
                  <w:color w:val="0000FF"/>
                  <w:u w:val="single"/>
                </w:rPr>
                <w:t>e</w:t>
              </w:r>
              <w:r w:rsidRPr="007B67B5">
                <w:rPr>
                  <w:rFonts w:ascii="Times New Roman" w:hAnsi="Times New Roman"/>
                  <w:color w:val="0000FF"/>
                  <w:u w:val="single"/>
                  <w:lang w:val="ru-RU"/>
                </w:rPr>
                <w:t>80</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3B7B73">
      <w:pPr>
        <w:spacing w:after="0"/>
        <w:ind w:left="120"/>
      </w:pPr>
      <w:r>
        <w:rPr>
          <w:rFonts w:ascii="Times New Roman" w:hAnsi="Times New Roman"/>
          <w:b/>
          <w:color w:val="000000"/>
          <w:sz w:val="28"/>
        </w:rPr>
        <w:lastRenderedPageBreak/>
        <w:t xml:space="preserve"> </w:t>
      </w:r>
      <w:r w:rsidR="00142157">
        <w:rPr>
          <w:rFonts w:ascii="Times New Roman" w:hAnsi="Times New Roman"/>
          <w:b/>
          <w:color w:val="000000"/>
          <w:sz w:val="28"/>
        </w:rPr>
        <w:t xml:space="preserve"> </w:t>
      </w:r>
      <w:proofErr w:type="gramStart"/>
      <w:r w:rsidR="00142157">
        <w:rPr>
          <w:rFonts w:ascii="Times New Roman" w:hAnsi="Times New Roman"/>
          <w:b/>
          <w:color w:val="000000"/>
          <w:sz w:val="28"/>
        </w:rPr>
        <w:t>7</w:t>
      </w:r>
      <w:proofErr w:type="gramEnd"/>
      <w:r w:rsidR="00142157">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81"/>
        <w:gridCol w:w="1560"/>
        <w:gridCol w:w="1841"/>
        <w:gridCol w:w="1910"/>
        <w:gridCol w:w="2824"/>
      </w:tblGrid>
      <w:tr w:rsidR="004C4746">
        <w:trPr>
          <w:trHeight w:val="144"/>
          <w:tblCellSpacing w:w="20" w:type="nil"/>
        </w:trPr>
        <w:tc>
          <w:tcPr>
            <w:tcW w:w="510"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81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94"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71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805"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2.</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А. С. Пушкин. Стихотворения (не менее четырёх</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w:t>
            </w:r>
            <w:r w:rsidRPr="007B67B5">
              <w:rPr>
                <w:rFonts w:ascii="Times New Roman" w:hAnsi="Times New Roman"/>
                <w:color w:val="000000"/>
                <w:sz w:val="24"/>
                <w:lang w:val="ru-RU"/>
              </w:rPr>
              <w:lastRenderedPageBreak/>
              <w:t>молодого опричника и удалого купца Калашникова»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И. С. Тургенев. Рассказы из цикла «Записки охотника» (два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Е. Салтыков-Щедрин. Сказки (две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4.</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B67B5">
              <w:rPr>
                <w:rFonts w:ascii="Times New Roman" w:hAnsi="Times New Roman"/>
                <w:b/>
                <w:color w:val="000000"/>
                <w:sz w:val="24"/>
                <w:lang w:val="ru-RU"/>
              </w:rPr>
              <w:t xml:space="preserve"> — начала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М. М. Зощенко, А.Т.Аверченко, Н. Тэффи, О. Генри, Я. Гашека</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5.</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B67B5">
              <w:rPr>
                <w:rFonts w:ascii="Times New Roman" w:hAnsi="Times New Roman"/>
                <w:color w:val="000000"/>
                <w:sz w:val="24"/>
                <w:lang w:val="ru-RU"/>
              </w:rPr>
              <w:t xml:space="preserve"> века. Стихотворения на тему мечты и реальности (два-три по </w:t>
            </w:r>
            <w:r w:rsidRPr="007B67B5">
              <w:rPr>
                <w:rFonts w:ascii="Times New Roman" w:hAnsi="Times New Roman"/>
                <w:color w:val="000000"/>
                <w:sz w:val="24"/>
                <w:lang w:val="ru-RU"/>
              </w:rPr>
              <w:lastRenderedPageBreak/>
              <w:t>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стихотворения А. А. Блока, Н. С. Гумилёва, М. И. Цветаевой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М.А. Шолохов. «Донские рассказы» (один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«Родинка», «Чужая кровь»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6.</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816" w:type="dxa"/>
            <w:tcMar>
              <w:top w:w="50" w:type="dxa"/>
              <w:left w:w="100" w:type="dxa"/>
            </w:tcMar>
            <w:vAlign w:val="center"/>
          </w:tcPr>
          <w:p w:rsidR="004C4746" w:rsidRPr="007B67B5" w:rsidRDefault="00142157" w:rsidP="003B7B73">
            <w:pPr>
              <w:spacing w:after="0"/>
              <w:ind w:left="135"/>
              <w:rPr>
                <w:lang w:val="ru-RU"/>
              </w:rPr>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003B7B73">
              <w:rPr>
                <w:rFonts w:ascii="Times New Roman" w:hAnsi="Times New Roman"/>
                <w:color w:val="000000"/>
                <w:sz w:val="24"/>
                <w:lang w:val="ru-RU"/>
              </w:rPr>
              <w:t xml:space="preserve"> века</w:t>
            </w:r>
            <w:proofErr w:type="gramStart"/>
            <w:r w:rsidR="003B7B73">
              <w:rPr>
                <w:rFonts w:ascii="Times New Roman" w:hAnsi="Times New Roman"/>
                <w:color w:val="000000"/>
                <w:sz w:val="24"/>
                <w:lang w:val="ru-RU"/>
              </w:rPr>
              <w:t xml:space="preserve">. </w:t>
            </w:r>
            <w:r w:rsidRPr="007B67B5">
              <w:rPr>
                <w:rFonts w:ascii="Times New Roman" w:hAnsi="Times New Roman"/>
                <w:color w:val="000000"/>
                <w:sz w:val="24"/>
                <w:lang w:val="ru-RU"/>
              </w:rPr>
              <w:t>.</w:t>
            </w:r>
            <w:proofErr w:type="gramEnd"/>
            <w:r w:rsidR="003B7B73">
              <w:rPr>
                <w:rFonts w:ascii="Times New Roman" w:hAnsi="Times New Roman"/>
                <w:color w:val="000000"/>
                <w:sz w:val="24"/>
                <w:lang w:val="ru-RU"/>
              </w:rPr>
              <w:t xml:space="preserve"> Ф. А. Абрамов «О чём плачут </w:t>
            </w:r>
            <w:r w:rsidR="003B7B73">
              <w:rPr>
                <w:rFonts w:ascii="Times New Roman" w:hAnsi="Times New Roman"/>
                <w:color w:val="000000"/>
                <w:sz w:val="24"/>
                <w:lang w:val="ru-RU"/>
              </w:rPr>
              <w:lastRenderedPageBreak/>
              <w:t xml:space="preserve">лошади». </w:t>
            </w:r>
            <w:r w:rsidRPr="007B67B5">
              <w:rPr>
                <w:rFonts w:ascii="Times New Roman" w:hAnsi="Times New Roman"/>
                <w:color w:val="000000"/>
                <w:sz w:val="24"/>
                <w:lang w:val="ru-RU"/>
              </w:rPr>
              <w:t xml:space="preserve"> В. П. Астафьева, В. И. Белова, Ф. А. Искандера и др.</w:t>
            </w:r>
          </w:p>
        </w:tc>
        <w:tc>
          <w:tcPr>
            <w:tcW w:w="994" w:type="dxa"/>
            <w:tcMar>
              <w:top w:w="50" w:type="dxa"/>
              <w:left w:w="100" w:type="dxa"/>
            </w:tcMar>
            <w:vAlign w:val="center"/>
          </w:tcPr>
          <w:p w:rsidR="004C4746" w:rsidRPr="003B7B73" w:rsidRDefault="00142157">
            <w:pPr>
              <w:spacing w:after="0"/>
              <w:ind w:left="135"/>
              <w:jc w:val="center"/>
              <w:rPr>
                <w:lang w:val="ru-RU"/>
              </w:rPr>
            </w:pPr>
            <w:r w:rsidRPr="007B67B5">
              <w:rPr>
                <w:rFonts w:ascii="Times New Roman" w:hAnsi="Times New Roman"/>
                <w:color w:val="000000"/>
                <w:sz w:val="24"/>
                <w:lang w:val="ru-RU"/>
              </w:rPr>
              <w:lastRenderedPageBreak/>
              <w:t xml:space="preserve"> </w:t>
            </w:r>
            <w:r w:rsidRPr="003B7B73">
              <w:rPr>
                <w:rFonts w:ascii="Times New Roman" w:hAnsi="Times New Roman"/>
                <w:color w:val="000000"/>
                <w:sz w:val="24"/>
                <w:lang w:val="ru-RU"/>
              </w:rPr>
              <w:t xml:space="preserve">2 </w:t>
            </w:r>
          </w:p>
        </w:tc>
        <w:tc>
          <w:tcPr>
            <w:tcW w:w="1719" w:type="dxa"/>
            <w:tcMar>
              <w:top w:w="50" w:type="dxa"/>
              <w:left w:w="100" w:type="dxa"/>
            </w:tcMar>
            <w:vAlign w:val="center"/>
          </w:tcPr>
          <w:p w:rsidR="004C4746" w:rsidRPr="003B7B73" w:rsidRDefault="004C4746">
            <w:pPr>
              <w:spacing w:after="0"/>
              <w:ind w:left="135"/>
              <w:jc w:val="center"/>
              <w:rPr>
                <w:lang w:val="ru-RU"/>
              </w:rPr>
            </w:pPr>
          </w:p>
        </w:tc>
        <w:tc>
          <w:tcPr>
            <w:tcW w:w="1805" w:type="dxa"/>
            <w:tcMar>
              <w:top w:w="50" w:type="dxa"/>
              <w:left w:w="100" w:type="dxa"/>
            </w:tcMar>
            <w:vAlign w:val="center"/>
          </w:tcPr>
          <w:p w:rsidR="004C4746" w:rsidRPr="003B7B73" w:rsidRDefault="004C4746">
            <w:pPr>
              <w:spacing w:after="0"/>
              <w:ind w:left="135"/>
              <w:jc w:val="center"/>
              <w:rPr>
                <w:lang w:val="ru-RU"/>
              </w:rP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Pr="003B7B73" w:rsidRDefault="00142157">
            <w:pPr>
              <w:spacing w:after="0"/>
              <w:rPr>
                <w:lang w:val="ru-RU"/>
              </w:rPr>
            </w:pPr>
            <w:r w:rsidRPr="003B7B73">
              <w:rPr>
                <w:rFonts w:ascii="Times New Roman" w:hAnsi="Times New Roman"/>
                <w:color w:val="000000"/>
                <w:sz w:val="24"/>
                <w:lang w:val="ru-RU"/>
              </w:rPr>
              <w:t>6.4</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281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новеллистика. (одно-два произведения по выбору). Например, П. </w:t>
            </w:r>
            <w:proofErr w:type="gramStart"/>
            <w:r w:rsidRPr="007B67B5">
              <w:rPr>
                <w:rFonts w:ascii="Times New Roman" w:hAnsi="Times New Roman"/>
                <w:color w:val="000000"/>
                <w:sz w:val="24"/>
                <w:lang w:val="ru-RU"/>
              </w:rPr>
              <w:t>Мериме.«</w:t>
            </w:r>
            <w:proofErr w:type="gramEnd"/>
            <w:r w:rsidRPr="007B67B5">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510"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281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lastRenderedPageBreak/>
              <w:t>Итоговые контрольные работы</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C4746" w:rsidRDefault="004C4746">
            <w:pPr>
              <w:spacing w:after="0"/>
              <w:ind w:left="135"/>
              <w:jc w:val="center"/>
            </w:pPr>
          </w:p>
        </w:tc>
        <w:tc>
          <w:tcPr>
            <w:tcW w:w="1805" w:type="dxa"/>
            <w:tcMar>
              <w:top w:w="50" w:type="dxa"/>
              <w:left w:w="100" w:type="dxa"/>
            </w:tcMar>
            <w:vAlign w:val="center"/>
          </w:tcPr>
          <w:p w:rsidR="004C4746" w:rsidRDefault="004C4746">
            <w:pPr>
              <w:spacing w:after="0"/>
              <w:ind w:left="135"/>
              <w:jc w:val="center"/>
            </w:pPr>
          </w:p>
        </w:tc>
        <w:tc>
          <w:tcPr>
            <w:tcW w:w="269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41727</w:t>
              </w:r>
              <w:r>
                <w:rPr>
                  <w:rFonts w:ascii="Times New Roman" w:hAnsi="Times New Roman"/>
                  <w:color w:val="0000FF"/>
                  <w:u w:val="single"/>
                </w:rPr>
                <w:t>e</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676"/>
        <w:gridCol w:w="1548"/>
        <w:gridCol w:w="1841"/>
        <w:gridCol w:w="1910"/>
        <w:gridCol w:w="2824"/>
      </w:tblGrid>
      <w:tr w:rsidR="004C4746">
        <w:trPr>
          <w:trHeight w:val="144"/>
          <w:tblCellSpacing w:w="20" w:type="nil"/>
        </w:trPr>
        <w:tc>
          <w:tcPr>
            <w:tcW w:w="50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0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85"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70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796"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Житийная литература </w:t>
            </w:r>
            <w:proofErr w:type="gramStart"/>
            <w:r w:rsidRPr="007B67B5">
              <w:rPr>
                <w:rFonts w:ascii="Times New Roman" w:hAnsi="Times New Roman"/>
                <w:color w:val="000000"/>
                <w:sz w:val="24"/>
                <w:lang w:val="ru-RU"/>
              </w:rPr>
              <w:t>хх(</w:t>
            </w:r>
            <w:proofErr w:type="gramEnd"/>
            <w:r w:rsidRPr="007B67B5">
              <w:rPr>
                <w:rFonts w:ascii="Times New Roman" w:hAnsi="Times New Roman"/>
                <w:color w:val="000000"/>
                <w:sz w:val="24"/>
                <w:lang w:val="ru-RU"/>
              </w:rPr>
              <w:t>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(не менее двух). Например, «К Чаадаеву», «Анчар» и др. «Маленькие трагедии» (одна пьеса по выбору). </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М. Ю. Лермонтов. Стихотворения (не менее двух</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«Я не хочу, чтоб свет узнал…», «Из-под таинственной, </w:t>
            </w:r>
            <w:r w:rsidRPr="007B67B5">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4.</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5.</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писателей русского зарубежья (не менее двух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произведения И. С. Шмелёва, М. А. Осоргина, В. В. Набокова, Н. Тэффи, А. Т. Аверченко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стихотворения В. В. Маяковского, М. И. </w:t>
            </w:r>
            <w:r w:rsidRPr="007B67B5">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6.</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произведения Е. И. Носова, А. Н. и Б. Н. Стругацких, В. Ф. Тендрякова, Б. П. Екимова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произведения В. П. Астафьева, Ю. В. Бондарева, Н. С. </w:t>
            </w:r>
            <w:r w:rsidRPr="007B67B5">
              <w:rPr>
                <w:rFonts w:ascii="Times New Roman" w:hAnsi="Times New Roman"/>
                <w:color w:val="000000"/>
                <w:sz w:val="24"/>
                <w:lang w:val="ru-RU"/>
              </w:rPr>
              <w:lastRenderedPageBreak/>
              <w:t xml:space="preserve">Дашевской, Дж. </w:t>
            </w:r>
            <w:r>
              <w:rPr>
                <w:rFonts w:ascii="Times New Roman" w:hAnsi="Times New Roman"/>
                <w:color w:val="000000"/>
                <w:sz w:val="24"/>
              </w:rPr>
              <w:t>Сэлинджера, К. Патерсон, Б. Кауфман и др.)</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(не менее трёх стихотворений</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90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506"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290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lastRenderedPageBreak/>
              <w:t>Итоговые контрольные работы</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C4746" w:rsidRDefault="004C4746">
            <w:pPr>
              <w:spacing w:after="0"/>
              <w:ind w:left="135"/>
              <w:jc w:val="center"/>
            </w:pPr>
          </w:p>
        </w:tc>
        <w:tc>
          <w:tcPr>
            <w:tcW w:w="1796" w:type="dxa"/>
            <w:tcMar>
              <w:top w:w="50" w:type="dxa"/>
              <w:left w:w="100" w:type="dxa"/>
            </w:tcMar>
            <w:vAlign w:val="center"/>
          </w:tcPr>
          <w:p w:rsidR="004C4746" w:rsidRDefault="004C4746">
            <w:pPr>
              <w:spacing w:after="0"/>
              <w:ind w:left="135"/>
              <w:jc w:val="center"/>
            </w:pPr>
          </w:p>
        </w:tc>
        <w:tc>
          <w:tcPr>
            <w:tcW w:w="2670"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4196</w:t>
              </w:r>
              <w:r>
                <w:rPr>
                  <w:rFonts w:ascii="Times New Roman" w:hAnsi="Times New Roman"/>
                  <w:color w:val="0000FF"/>
                  <w:u w:val="single"/>
                </w:rPr>
                <w:t>be</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4664"/>
        <w:gridCol w:w="1535"/>
        <w:gridCol w:w="1841"/>
        <w:gridCol w:w="1910"/>
        <w:gridCol w:w="2837"/>
      </w:tblGrid>
      <w:tr w:rsidR="004C4746">
        <w:trPr>
          <w:trHeight w:val="144"/>
          <w:tblCellSpacing w:w="20" w:type="nil"/>
        </w:trPr>
        <w:tc>
          <w:tcPr>
            <w:tcW w:w="501"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9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Наименование разделов и тем программы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97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699"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787"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92" w:type="dxa"/>
            <w:tcMar>
              <w:top w:w="50" w:type="dxa"/>
              <w:left w:w="100" w:type="dxa"/>
            </w:tcMar>
            <w:vAlign w:val="center"/>
          </w:tcPr>
          <w:p w:rsidR="004C4746" w:rsidRDefault="00142157">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 Р. Державин. Стихотворения (два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«Властителям и судиям», «Памятник»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6"/>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b/>
                <w:color w:val="000000"/>
                <w:sz w:val="24"/>
                <w:lang w:val="ru-RU"/>
              </w:rPr>
              <w:t>Раздел 3.</w:t>
            </w:r>
            <w:r w:rsidRPr="007B67B5">
              <w:rPr>
                <w:rFonts w:ascii="Times New Roman" w:hAnsi="Times New Roman"/>
                <w:color w:val="000000"/>
                <w:sz w:val="24"/>
                <w:lang w:val="ru-RU"/>
              </w:rPr>
              <w:t xml:space="preserve"> </w:t>
            </w:r>
            <w:r w:rsidRPr="007B67B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7B67B5">
              <w:rPr>
                <w:rFonts w:ascii="Times New Roman" w:hAnsi="Times New Roman"/>
                <w:b/>
                <w:color w:val="000000"/>
                <w:sz w:val="24"/>
                <w:lang w:val="ru-RU"/>
              </w:rPr>
              <w:t xml:space="preserve"> века</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w:t>
            </w:r>
            <w:r w:rsidRPr="007B67B5">
              <w:rPr>
                <w:rFonts w:ascii="Times New Roman" w:hAnsi="Times New Roman"/>
                <w:color w:val="000000"/>
                <w:sz w:val="24"/>
                <w:lang w:val="ru-RU"/>
              </w:rPr>
              <w:lastRenderedPageBreak/>
              <w:t xml:space="preserve">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(одно произведение по выбору</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 xml:space="preserve">,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4C4746" w:rsidRDefault="004C4746"/>
        </w:tc>
      </w:tr>
      <w:tr w:rsidR="004C4746">
        <w:trPr>
          <w:trHeight w:val="144"/>
          <w:tblCellSpacing w:w="20" w:type="nil"/>
        </w:trPr>
        <w:tc>
          <w:tcPr>
            <w:tcW w:w="0" w:type="auto"/>
            <w:gridSpan w:val="6"/>
            <w:tcMar>
              <w:top w:w="50" w:type="dxa"/>
              <w:left w:w="100" w:type="dxa"/>
            </w:tcMar>
            <w:vAlign w:val="center"/>
          </w:tcPr>
          <w:p w:rsidR="004C4746" w:rsidRDefault="0014215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w:t>
            </w:r>
            <w:r w:rsidRPr="007B67B5">
              <w:rPr>
                <w:rFonts w:ascii="Times New Roman" w:hAnsi="Times New Roman"/>
                <w:color w:val="000000"/>
                <w:sz w:val="24"/>
                <w:lang w:val="ru-RU"/>
              </w:rPr>
              <w:lastRenderedPageBreak/>
              <w:t>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501"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C4746" w:rsidRDefault="004C4746"/>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rsidRPr="0086255D">
        <w:trPr>
          <w:trHeight w:val="144"/>
          <w:tblCellSpacing w:w="20" w:type="nil"/>
        </w:trPr>
        <w:tc>
          <w:tcPr>
            <w:tcW w:w="0" w:type="auto"/>
            <w:gridSpan w:val="2"/>
            <w:tcMar>
              <w:top w:w="50" w:type="dxa"/>
              <w:left w:w="100" w:type="dxa"/>
            </w:tcMar>
            <w:vAlign w:val="center"/>
          </w:tcPr>
          <w:p w:rsidR="004C4746" w:rsidRDefault="0014215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C4746" w:rsidRDefault="004C4746">
            <w:pPr>
              <w:spacing w:after="0"/>
              <w:ind w:left="135"/>
              <w:jc w:val="center"/>
            </w:pPr>
          </w:p>
        </w:tc>
        <w:tc>
          <w:tcPr>
            <w:tcW w:w="1787" w:type="dxa"/>
            <w:tcMar>
              <w:top w:w="50" w:type="dxa"/>
              <w:left w:w="100" w:type="dxa"/>
            </w:tcMar>
            <w:vAlign w:val="center"/>
          </w:tcPr>
          <w:p w:rsidR="004C4746" w:rsidRDefault="004C4746">
            <w:pPr>
              <w:spacing w:after="0"/>
              <w:ind w:left="135"/>
              <w:jc w:val="center"/>
            </w:pPr>
          </w:p>
        </w:tc>
        <w:tc>
          <w:tcPr>
            <w:tcW w:w="264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/7</w:t>
              </w:r>
              <w:r>
                <w:rPr>
                  <w:rFonts w:ascii="Times New Roman" w:hAnsi="Times New Roman"/>
                  <w:color w:val="0000FF"/>
                  <w:u w:val="single"/>
                </w:rPr>
                <w:t>f</w:t>
              </w:r>
              <w:r w:rsidRPr="007B67B5">
                <w:rPr>
                  <w:rFonts w:ascii="Times New Roman" w:hAnsi="Times New Roman"/>
                  <w:color w:val="0000FF"/>
                  <w:u w:val="single"/>
                  <w:lang w:val="ru-RU"/>
                </w:rPr>
                <w:t>41</w:t>
              </w:r>
              <w:r>
                <w:rPr>
                  <w:rFonts w:ascii="Times New Roman" w:hAnsi="Times New Roman"/>
                  <w:color w:val="0000FF"/>
                  <w:u w:val="single"/>
                </w:rPr>
                <w:t>b</w:t>
              </w:r>
              <w:r w:rsidRPr="007B67B5">
                <w:rPr>
                  <w:rFonts w:ascii="Times New Roman" w:hAnsi="Times New Roman"/>
                  <w:color w:val="0000FF"/>
                  <w:u w:val="single"/>
                  <w:lang w:val="ru-RU"/>
                </w:rPr>
                <w:t>720</w:t>
              </w:r>
            </w:hyperlink>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bookmarkStart w:id="97" w:name="block-20629"/>
      <w:bookmarkEnd w:id="96"/>
      <w:r>
        <w:rPr>
          <w:rFonts w:ascii="Times New Roman" w:hAnsi="Times New Roman"/>
          <w:b/>
          <w:color w:val="000000"/>
          <w:sz w:val="28"/>
        </w:rPr>
        <w:lastRenderedPageBreak/>
        <w:t xml:space="preserve"> ПОУРОЧНОЕ ПЛАНИРОВАНИЕ </w:t>
      </w:r>
    </w:p>
    <w:p w:rsidR="004C4746" w:rsidRDefault="0014215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3778"/>
        <w:gridCol w:w="1173"/>
        <w:gridCol w:w="1841"/>
        <w:gridCol w:w="1910"/>
        <w:gridCol w:w="1347"/>
        <w:gridCol w:w="2861"/>
      </w:tblGrid>
      <w:tr w:rsidR="00A26BCE">
        <w:trPr>
          <w:trHeight w:val="144"/>
          <w:tblCellSpacing w:w="20" w:type="nil"/>
        </w:trPr>
        <w:tc>
          <w:tcPr>
            <w:tcW w:w="473"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299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81"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A26BCE">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834"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533"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631"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Книга в жизни человека</w:t>
            </w:r>
            <w:r w:rsidR="00670D36">
              <w:rPr>
                <w:rFonts w:ascii="Times New Roman" w:hAnsi="Times New Roman"/>
                <w:color w:val="000000"/>
                <w:sz w:val="24"/>
                <w:lang w:val="ru-RU"/>
              </w:rPr>
              <w:t>. Инструктаж по технике безопасности.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19572</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195838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195946</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a</w:t>
              </w:r>
              <w:r w:rsidRPr="007B67B5">
                <w:rPr>
                  <w:rFonts w:ascii="Times New Roman" w:hAnsi="Times New Roman"/>
                  <w:color w:val="0000FF"/>
                  <w:u w:val="single"/>
                  <w:lang w:val="ru-RU"/>
                </w:rPr>
                <w:t>5</w:t>
              </w:r>
              <w:r>
                <w:rPr>
                  <w:rFonts w:ascii="Times New Roman" w:hAnsi="Times New Roman"/>
                  <w:color w:val="0000FF"/>
                  <w:u w:val="single"/>
                </w:rPr>
                <w:t>e</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c</w:t>
              </w:r>
              <w:r w:rsidRPr="007B67B5">
                <w:rPr>
                  <w:rFonts w:ascii="Times New Roman" w:hAnsi="Times New Roman"/>
                  <w:color w:val="0000FF"/>
                  <w:u w:val="single"/>
                  <w:lang w:val="ru-RU"/>
                </w:rPr>
                <w:t>02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d</w:t>
              </w:r>
              <w:r w:rsidRPr="007B67B5">
                <w:rPr>
                  <w:rFonts w:ascii="Times New Roman" w:hAnsi="Times New Roman"/>
                  <w:color w:val="0000FF"/>
                  <w:u w:val="single"/>
                  <w:lang w:val="ru-RU"/>
                </w:rPr>
                <w:t>1</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195</w:t>
              </w:r>
              <w:r>
                <w:rPr>
                  <w:rFonts w:ascii="Times New Roman" w:hAnsi="Times New Roman"/>
                  <w:color w:val="0000FF"/>
                  <w:u w:val="single"/>
                </w:rPr>
                <w:t>e</w:t>
              </w:r>
              <w:r w:rsidRPr="007B67B5">
                <w:rPr>
                  <w:rFonts w:ascii="Times New Roman" w:hAnsi="Times New Roman"/>
                  <w:color w:val="0000FF"/>
                  <w:u w:val="single"/>
                  <w:lang w:val="ru-RU"/>
                </w:rPr>
                <w:t>28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196062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196170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10</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19629</w:t>
              </w:r>
              <w:r>
                <w:rPr>
                  <w:rFonts w:ascii="Times New Roman" w:hAnsi="Times New Roman"/>
                  <w:color w:val="0000FF"/>
                  <w:u w:val="single"/>
                </w:rPr>
                <w:t>c</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2992" w:type="dxa"/>
            <w:tcMar>
              <w:top w:w="50" w:type="dxa"/>
              <w:left w:w="100" w:type="dxa"/>
            </w:tcMar>
            <w:vAlign w:val="center"/>
          </w:tcPr>
          <w:p w:rsidR="004C4746" w:rsidRDefault="00142157">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196418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19658</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2992" w:type="dxa"/>
            <w:tcMar>
              <w:top w:w="50" w:type="dxa"/>
              <w:left w:w="100" w:type="dxa"/>
            </w:tcMar>
            <w:vAlign w:val="center"/>
          </w:tcPr>
          <w:p w:rsidR="004C4746" w:rsidRPr="003B7B73" w:rsidRDefault="00142157">
            <w:pPr>
              <w:spacing w:after="0"/>
              <w:ind w:left="135"/>
              <w:rPr>
                <w:lang w:val="ru-RU"/>
              </w:rPr>
            </w:pPr>
            <w:r w:rsidRPr="007B67B5">
              <w:rPr>
                <w:rFonts w:ascii="Times New Roman" w:hAnsi="Times New Roman"/>
                <w:color w:val="000000"/>
                <w:sz w:val="24"/>
                <w:lang w:val="ru-RU"/>
              </w:rPr>
              <w:t xml:space="preserve">Духовно-нравственный опыт народных сказок. </w:t>
            </w:r>
            <w:r w:rsidRPr="003B7B73">
              <w:rPr>
                <w:rFonts w:ascii="Times New Roman" w:hAnsi="Times New Roman"/>
                <w:color w:val="000000"/>
                <w:sz w:val="24"/>
                <w:lang w:val="ru-RU"/>
              </w:rPr>
              <w:t>Итоговый урок</w:t>
            </w:r>
          </w:p>
        </w:tc>
        <w:tc>
          <w:tcPr>
            <w:tcW w:w="834" w:type="dxa"/>
            <w:tcMar>
              <w:top w:w="50" w:type="dxa"/>
              <w:left w:w="100" w:type="dxa"/>
            </w:tcMar>
            <w:vAlign w:val="center"/>
          </w:tcPr>
          <w:p w:rsidR="004C4746" w:rsidRDefault="00142157">
            <w:pPr>
              <w:spacing w:after="0"/>
              <w:ind w:left="135"/>
              <w:jc w:val="center"/>
            </w:pPr>
            <w:r w:rsidRPr="003B7B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19671</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Роды и жанры литературы и их основные признаки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19685</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a</w:t>
              </w:r>
              <w:r w:rsidRPr="007B67B5">
                <w:rPr>
                  <w:rFonts w:ascii="Times New Roman" w:hAnsi="Times New Roman"/>
                  <w:color w:val="0000FF"/>
                  <w:u w:val="single"/>
                  <w:lang w:val="ru-RU"/>
                </w:rPr>
                <w:t>9</w:t>
              </w:r>
              <w:r>
                <w:rPr>
                  <w:rFonts w:ascii="Times New Roman" w:hAnsi="Times New Roman"/>
                  <w:color w:val="0000FF"/>
                  <w:u w:val="single"/>
                </w:rPr>
                <w:t>e</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7B67B5">
              <w:rPr>
                <w:rFonts w:ascii="Times New Roman" w:hAnsi="Times New Roman"/>
                <w:color w:val="000000"/>
                <w:sz w:val="24"/>
                <w:lang w:val="ru-RU"/>
              </w:rPr>
              <w:t xml:space="preserve"> века А. П. Сумароков «Кокушка». </w:t>
            </w:r>
            <w:r>
              <w:rPr>
                <w:rFonts w:ascii="Times New Roman" w:hAnsi="Times New Roman"/>
                <w:color w:val="000000"/>
                <w:sz w:val="24"/>
              </w:rPr>
              <w:t>И. И. Дмитриев «Муха».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bfc</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daa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ed</w:t>
              </w:r>
              <w:r w:rsidRPr="007B67B5">
                <w:rPr>
                  <w:rFonts w:ascii="Times New Roman" w:hAnsi="Times New Roman"/>
                  <w:color w:val="0000FF"/>
                  <w:u w:val="single"/>
                  <w:lang w:val="ru-RU"/>
                </w:rPr>
                <w:t>6</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196</w:t>
              </w:r>
              <w:r>
                <w:rPr>
                  <w:rFonts w:ascii="Times New Roman" w:hAnsi="Times New Roman"/>
                  <w:color w:val="0000FF"/>
                  <w:u w:val="single"/>
                </w:rPr>
                <w:t>fee</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1970</w:t>
              </w:r>
              <w:r>
                <w:rPr>
                  <w:rFonts w:ascii="Times New Roman" w:hAnsi="Times New Roman"/>
                  <w:color w:val="0000FF"/>
                  <w:u w:val="single"/>
                </w:rPr>
                <w:t>fc</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2992" w:type="dxa"/>
            <w:tcMar>
              <w:top w:w="50" w:type="dxa"/>
              <w:left w:w="100" w:type="dxa"/>
            </w:tcMar>
            <w:vAlign w:val="center"/>
          </w:tcPr>
          <w:p w:rsidR="004C4746" w:rsidRPr="003B7B73" w:rsidRDefault="00142157">
            <w:pPr>
              <w:spacing w:after="0"/>
              <w:ind w:left="135"/>
              <w:rPr>
                <w:lang w:val="ru-RU"/>
              </w:rPr>
            </w:pPr>
            <w:r w:rsidRPr="007B67B5">
              <w:rPr>
                <w:rFonts w:ascii="Times New Roman" w:hAnsi="Times New Roman"/>
                <w:color w:val="000000"/>
                <w:sz w:val="24"/>
                <w:lang w:val="ru-RU"/>
              </w:rPr>
              <w:t>А. С. Пушкин. Образы русской природы в прои</w:t>
            </w:r>
            <w:r w:rsidR="003B7B73">
              <w:rPr>
                <w:rFonts w:ascii="Times New Roman" w:hAnsi="Times New Roman"/>
                <w:color w:val="000000"/>
                <w:sz w:val="24"/>
                <w:lang w:val="ru-RU"/>
              </w:rPr>
              <w:t>зведениях поэта.</w:t>
            </w:r>
            <w:r w:rsidRPr="007B67B5">
              <w:rPr>
                <w:rFonts w:ascii="Times New Roman" w:hAnsi="Times New Roman"/>
                <w:color w:val="000000"/>
                <w:sz w:val="24"/>
                <w:lang w:val="ru-RU"/>
              </w:rPr>
              <w:t xml:space="preserve"> </w:t>
            </w:r>
            <w:r w:rsidRPr="003B7B73">
              <w:rPr>
                <w:rFonts w:ascii="Times New Roman" w:hAnsi="Times New Roman"/>
                <w:color w:val="000000"/>
                <w:sz w:val="24"/>
                <w:lang w:val="ru-RU"/>
              </w:rPr>
              <w:t xml:space="preserve">«Зимнее утро», </w:t>
            </w:r>
            <w:r w:rsidR="003B7B73">
              <w:rPr>
                <w:rFonts w:ascii="Times New Roman" w:hAnsi="Times New Roman"/>
                <w:color w:val="000000"/>
                <w:sz w:val="24"/>
                <w:lang w:val="ru-RU"/>
              </w:rPr>
              <w:t>«Зимний вечер», «Няне</w:t>
            </w:r>
            <w:proofErr w:type="gramStart"/>
            <w:r w:rsidR="003B7B73">
              <w:rPr>
                <w:rFonts w:ascii="Times New Roman" w:hAnsi="Times New Roman"/>
                <w:color w:val="000000"/>
                <w:sz w:val="24"/>
                <w:lang w:val="ru-RU"/>
              </w:rPr>
              <w:t xml:space="preserve">» </w:t>
            </w:r>
            <w:r w:rsidRPr="003B7B73">
              <w:rPr>
                <w:rFonts w:ascii="Times New Roman" w:hAnsi="Times New Roman"/>
                <w:color w:val="000000"/>
                <w:sz w:val="24"/>
                <w:lang w:val="ru-RU"/>
              </w:rPr>
              <w:t>.</w:t>
            </w:r>
            <w:proofErr w:type="gramEnd"/>
          </w:p>
        </w:tc>
        <w:tc>
          <w:tcPr>
            <w:tcW w:w="834" w:type="dxa"/>
            <w:tcMar>
              <w:top w:w="50" w:type="dxa"/>
              <w:left w:w="100" w:type="dxa"/>
            </w:tcMar>
            <w:vAlign w:val="center"/>
          </w:tcPr>
          <w:p w:rsidR="004C4746" w:rsidRDefault="00142157">
            <w:pPr>
              <w:spacing w:after="0"/>
              <w:ind w:left="135"/>
              <w:jc w:val="center"/>
            </w:pPr>
            <w:r w:rsidRPr="003B7B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19720</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Лирический герой, сказочные образы и образ няни в стихотворениях поэта "Зимниее утро", Зимний вечер", "Няне", "У лукоморья дуб зеленый…"</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197354</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1974</w:t>
              </w:r>
              <w:r>
                <w:rPr>
                  <w:rFonts w:ascii="Times New Roman" w:hAnsi="Times New Roman"/>
                  <w:color w:val="0000FF"/>
                  <w:u w:val="single"/>
                </w:rPr>
                <w:t>e</w:t>
              </w:r>
              <w:r w:rsidRPr="007B67B5">
                <w:rPr>
                  <w:rFonts w:ascii="Times New Roman" w:hAnsi="Times New Roman"/>
                  <w:color w:val="0000FF"/>
                  <w:u w:val="single"/>
                  <w:lang w:val="ru-RU"/>
                </w:rPr>
                <w:t>4</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197610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197728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197840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bb</w:t>
              </w:r>
              <w:r w:rsidRPr="007B67B5">
                <w:rPr>
                  <w:rFonts w:ascii="Times New Roman" w:hAnsi="Times New Roman"/>
                  <w:color w:val="0000FF"/>
                  <w:u w:val="single"/>
                  <w:lang w:val="ru-RU"/>
                </w:rPr>
                <w:t>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Стихотворение «Бородино». М. Ю. Лермонтов. «Бородино»: патриотический пафос, художественные средства изображения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d</w:t>
              </w:r>
              <w:r w:rsidRPr="007B67B5">
                <w:rPr>
                  <w:rFonts w:ascii="Times New Roman" w:hAnsi="Times New Roman"/>
                  <w:color w:val="0000FF"/>
                  <w:u w:val="single"/>
                  <w:lang w:val="ru-RU"/>
                </w:rPr>
                <w:t>4</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29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e</w:t>
              </w:r>
              <w:r w:rsidRPr="007B67B5">
                <w:rPr>
                  <w:rFonts w:ascii="Times New Roman" w:hAnsi="Times New Roman"/>
                  <w:color w:val="0000FF"/>
                  <w:u w:val="single"/>
                  <w:lang w:val="ru-RU"/>
                </w:rPr>
                <w:t>58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197</w:t>
              </w:r>
              <w:r>
                <w:rPr>
                  <w:rFonts w:ascii="Times New Roman" w:hAnsi="Times New Roman"/>
                  <w:color w:val="0000FF"/>
                  <w:u w:val="single"/>
                </w:rPr>
                <w:t>fa</w:t>
              </w:r>
              <w:r w:rsidRPr="007B67B5">
                <w:rPr>
                  <w:rFonts w:ascii="Times New Roman" w:hAnsi="Times New Roman"/>
                  <w:color w:val="0000FF"/>
                  <w:u w:val="single"/>
                  <w:lang w:val="ru-RU"/>
                </w:rPr>
                <w:t>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Реальность и фантастика в повестях писателя "Заколдованное место"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198128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Народная поэзия и юмор в повестях писателя «Заколдованное место»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198268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история создания, прототипы героев</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198754</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198876</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19898</w:t>
              </w:r>
              <w:r>
                <w:rPr>
                  <w:rFonts w:ascii="Times New Roman" w:hAnsi="Times New Roman"/>
                  <w:color w:val="0000FF"/>
                  <w:u w:val="single"/>
                </w:rPr>
                <w:t>e</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aba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c</w:t>
              </w:r>
              <w:r w:rsidRPr="007B67B5">
                <w:rPr>
                  <w:rFonts w:ascii="Times New Roman" w:hAnsi="Times New Roman"/>
                  <w:color w:val="0000FF"/>
                  <w:u w:val="single"/>
                  <w:lang w:val="ru-RU"/>
                </w:rPr>
                <w:t>36</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2992" w:type="dxa"/>
            <w:tcMar>
              <w:top w:w="50" w:type="dxa"/>
              <w:left w:w="100" w:type="dxa"/>
            </w:tcMar>
            <w:vAlign w:val="center"/>
          </w:tcPr>
          <w:p w:rsidR="004C4746" w:rsidRPr="000E54C3" w:rsidRDefault="00142157" w:rsidP="000E54C3">
            <w:pPr>
              <w:spacing w:after="0"/>
              <w:ind w:left="135"/>
              <w:rPr>
                <w:lang w:val="ru-RU"/>
              </w:rPr>
            </w:pPr>
            <w:r w:rsidRPr="007B67B5">
              <w:rPr>
                <w:rFonts w:ascii="Times New Roman" w:hAnsi="Times New Roman"/>
                <w:color w:val="000000"/>
                <w:sz w:val="24"/>
                <w:lang w:val="ru-RU"/>
              </w:rPr>
              <w:t xml:space="preserve">Н. А. Некрасов. </w:t>
            </w:r>
            <w:proofErr w:type="gramStart"/>
            <w:r w:rsidRPr="007B67B5">
              <w:rPr>
                <w:rFonts w:ascii="Times New Roman" w:hAnsi="Times New Roman"/>
                <w:color w:val="000000"/>
                <w:sz w:val="24"/>
                <w:lang w:val="ru-RU"/>
              </w:rPr>
              <w:t>Стихотво</w:t>
            </w:r>
            <w:r w:rsidR="000E54C3">
              <w:rPr>
                <w:rFonts w:ascii="Times New Roman" w:hAnsi="Times New Roman"/>
                <w:color w:val="000000"/>
                <w:sz w:val="24"/>
                <w:lang w:val="ru-RU"/>
              </w:rPr>
              <w:t xml:space="preserve">рения </w:t>
            </w:r>
            <w:r w:rsidRPr="007B67B5">
              <w:rPr>
                <w:rFonts w:ascii="Times New Roman" w:hAnsi="Times New Roman"/>
                <w:color w:val="000000"/>
                <w:sz w:val="24"/>
                <w:lang w:val="ru-RU"/>
              </w:rPr>
              <w:t xml:space="preserve"> «</w:t>
            </w:r>
            <w:proofErr w:type="gramEnd"/>
            <w:r w:rsidRPr="007B67B5">
              <w:rPr>
                <w:rFonts w:ascii="Times New Roman" w:hAnsi="Times New Roman"/>
                <w:color w:val="000000"/>
                <w:sz w:val="24"/>
                <w:lang w:val="ru-RU"/>
              </w:rPr>
              <w:t>Крес</w:t>
            </w:r>
            <w:r w:rsidR="000E54C3">
              <w:rPr>
                <w:rFonts w:ascii="Times New Roman" w:hAnsi="Times New Roman"/>
                <w:color w:val="000000"/>
                <w:sz w:val="24"/>
                <w:lang w:val="ru-RU"/>
              </w:rPr>
              <w:t>тьянские дети», «Школьник»</w:t>
            </w:r>
            <w:r w:rsidRPr="007B67B5">
              <w:rPr>
                <w:rFonts w:ascii="Times New Roman" w:hAnsi="Times New Roman"/>
                <w:color w:val="000000"/>
                <w:sz w:val="24"/>
                <w:lang w:val="ru-RU"/>
              </w:rPr>
              <w:t xml:space="preserve">. </w:t>
            </w:r>
            <w:r w:rsidRPr="000E54C3">
              <w:rPr>
                <w:rFonts w:ascii="Times New Roman" w:hAnsi="Times New Roman"/>
                <w:color w:val="000000"/>
                <w:sz w:val="24"/>
                <w:lang w:val="ru-RU"/>
              </w:rPr>
              <w:t>Тема, идея, содержание, детские образы</w:t>
            </w:r>
          </w:p>
        </w:tc>
        <w:tc>
          <w:tcPr>
            <w:tcW w:w="834" w:type="dxa"/>
            <w:tcMar>
              <w:top w:w="50" w:type="dxa"/>
              <w:left w:w="100" w:type="dxa"/>
            </w:tcMar>
            <w:vAlign w:val="center"/>
          </w:tcPr>
          <w:p w:rsidR="004C4746" w:rsidRDefault="00142157">
            <w:pPr>
              <w:spacing w:after="0"/>
              <w:ind w:left="135"/>
              <w:jc w:val="center"/>
            </w:pPr>
            <w:r w:rsidRPr="000E54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198380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40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198498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1985</w:t>
              </w:r>
              <w:r>
                <w:rPr>
                  <w:rFonts w:ascii="Times New Roman" w:hAnsi="Times New Roman"/>
                  <w:color w:val="0000FF"/>
                  <w:u w:val="single"/>
                </w:rPr>
                <w:t>ce</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d</w:t>
              </w:r>
              <w:r w:rsidRPr="007B67B5">
                <w:rPr>
                  <w:rFonts w:ascii="Times New Roman" w:hAnsi="Times New Roman"/>
                  <w:color w:val="0000FF"/>
                  <w:u w:val="single"/>
                  <w:lang w:val="ru-RU"/>
                </w:rPr>
                <w:t>80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199028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198</w:t>
              </w:r>
              <w:r>
                <w:rPr>
                  <w:rFonts w:ascii="Times New Roman" w:hAnsi="Times New Roman"/>
                  <w:color w:val="0000FF"/>
                  <w:u w:val="single"/>
                </w:rPr>
                <w:t>ea</w:t>
              </w:r>
              <w:r w:rsidRPr="007B67B5">
                <w:rPr>
                  <w:rFonts w:ascii="Times New Roman" w:hAnsi="Times New Roman"/>
                  <w:color w:val="0000FF"/>
                  <w:u w:val="single"/>
                  <w:lang w:val="ru-RU"/>
                </w:rPr>
                <w:t>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19914</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Л. Н. Толстой. Рассказ «Кавказский пленник</w:t>
            </w:r>
            <w:proofErr w:type="gramStart"/>
            <w:r w:rsidRPr="007B67B5">
              <w:rPr>
                <w:rFonts w:ascii="Times New Roman" w:hAnsi="Times New Roman"/>
                <w:color w:val="000000"/>
                <w:sz w:val="24"/>
                <w:lang w:val="ru-RU"/>
              </w:rPr>
              <w:t>».Картины</w:t>
            </w:r>
            <w:proofErr w:type="gramEnd"/>
            <w:r w:rsidRPr="007B67B5">
              <w:rPr>
                <w:rFonts w:ascii="Times New Roman" w:hAnsi="Times New Roman"/>
                <w:color w:val="000000"/>
                <w:sz w:val="24"/>
                <w:lang w:val="ru-RU"/>
              </w:rPr>
              <w:t xml:space="preserve">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199258</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48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199366</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49</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19947</w:t>
              </w:r>
              <w:r>
                <w:rPr>
                  <w:rFonts w:ascii="Times New Roman" w:hAnsi="Times New Roman"/>
                  <w:color w:val="0000FF"/>
                  <w:u w:val="single"/>
                </w:rPr>
                <w:t>e</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50</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1995</w:t>
              </w:r>
              <w:r>
                <w:rPr>
                  <w:rFonts w:ascii="Times New Roman" w:hAnsi="Times New Roman"/>
                  <w:color w:val="0000FF"/>
                  <w:u w:val="single"/>
                </w:rPr>
                <w:t>aa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199820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w:t>
            </w:r>
            <w:r w:rsidRPr="007B67B5">
              <w:rPr>
                <w:rFonts w:ascii="Times New Roman" w:hAnsi="Times New Roman"/>
                <w:color w:val="000000"/>
                <w:sz w:val="24"/>
                <w:lang w:val="ru-RU"/>
              </w:rPr>
              <w:lastRenderedPageBreak/>
              <w:t xml:space="preserve">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1999</w:t>
              </w:r>
              <w:r>
                <w:rPr>
                  <w:rFonts w:ascii="Times New Roman" w:hAnsi="Times New Roman"/>
                  <w:color w:val="0000FF"/>
                  <w:u w:val="single"/>
                </w:rPr>
                <w:t>e</w:t>
              </w:r>
              <w:r w:rsidRPr="007B67B5">
                <w:rPr>
                  <w:rFonts w:ascii="Times New Roman" w:hAnsi="Times New Roman"/>
                  <w:color w:val="0000FF"/>
                  <w:u w:val="single"/>
                  <w:lang w:val="ru-RU"/>
                </w:rPr>
                <w:t>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2992" w:type="dxa"/>
            <w:tcMar>
              <w:top w:w="50" w:type="dxa"/>
              <w:left w:w="100" w:type="dxa"/>
            </w:tcMar>
            <w:vAlign w:val="center"/>
          </w:tcPr>
          <w:p w:rsidR="004C4746" w:rsidRPr="000E54C3"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7B67B5">
              <w:rPr>
                <w:rFonts w:ascii="Times New Roman" w:hAnsi="Times New Roman"/>
                <w:color w:val="000000"/>
                <w:sz w:val="24"/>
                <w:lang w:val="ru-RU"/>
              </w:rPr>
              <w:t>–ХХ веков о родной природе</w:t>
            </w:r>
            <w:r w:rsidR="000E54C3">
              <w:rPr>
                <w:rFonts w:ascii="Times New Roman" w:hAnsi="Times New Roman"/>
                <w:color w:val="000000"/>
                <w:sz w:val="24"/>
                <w:lang w:val="ru-RU"/>
              </w:rPr>
              <w:t xml:space="preserve"> и о связи человека с Родиной </w:t>
            </w:r>
            <w:r w:rsidRPr="007B67B5">
              <w:rPr>
                <w:rFonts w:ascii="Times New Roman" w:hAnsi="Times New Roman"/>
                <w:color w:val="000000"/>
                <w:sz w:val="24"/>
                <w:lang w:val="ru-RU"/>
              </w:rPr>
              <w:t xml:space="preserve">Н. М. Рубцов. </w:t>
            </w:r>
            <w:r w:rsidRPr="000E54C3">
              <w:rPr>
                <w:rFonts w:ascii="Times New Roman" w:hAnsi="Times New Roman"/>
                <w:color w:val="000000"/>
                <w:sz w:val="24"/>
                <w:lang w:val="ru-RU"/>
              </w:rPr>
              <w:t>«Тихая</w:t>
            </w:r>
            <w:r w:rsidR="000E54C3">
              <w:rPr>
                <w:rFonts w:ascii="Times New Roman" w:hAnsi="Times New Roman"/>
                <w:color w:val="000000"/>
                <w:sz w:val="24"/>
                <w:lang w:val="ru-RU"/>
              </w:rPr>
              <w:t xml:space="preserve"> моя родина», «Родная деревня».</w:t>
            </w:r>
          </w:p>
        </w:tc>
        <w:tc>
          <w:tcPr>
            <w:tcW w:w="834" w:type="dxa"/>
            <w:tcMar>
              <w:top w:w="50" w:type="dxa"/>
              <w:left w:w="100" w:type="dxa"/>
            </w:tcMar>
            <w:vAlign w:val="center"/>
          </w:tcPr>
          <w:p w:rsidR="004C4746" w:rsidRDefault="00142157">
            <w:pPr>
              <w:spacing w:after="0"/>
              <w:ind w:left="135"/>
              <w:jc w:val="center"/>
            </w:pPr>
            <w:r w:rsidRPr="000E54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b</w:t>
              </w:r>
              <w:r w:rsidRPr="007B67B5">
                <w:rPr>
                  <w:rFonts w:ascii="Times New Roman" w:hAnsi="Times New Roman"/>
                  <w:color w:val="0000FF"/>
                  <w:u w:val="single"/>
                  <w:lang w:val="ru-RU"/>
                </w:rPr>
                <w:t>04</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c</w:t>
              </w:r>
              <w:r w:rsidRPr="007B67B5">
                <w:rPr>
                  <w:rFonts w:ascii="Times New Roman" w:hAnsi="Times New Roman"/>
                  <w:color w:val="0000FF"/>
                  <w:u w:val="single"/>
                  <w:lang w:val="ru-RU"/>
                </w:rPr>
                <w:t>30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2992" w:type="dxa"/>
            <w:tcMar>
              <w:top w:w="50" w:type="dxa"/>
              <w:left w:w="100" w:type="dxa"/>
            </w:tcMar>
            <w:vAlign w:val="center"/>
          </w:tcPr>
          <w:p w:rsidR="004C4746" w:rsidRDefault="00142157" w:rsidP="000E54C3">
            <w:pPr>
              <w:spacing w:after="0"/>
              <w:ind w:left="135"/>
            </w:pPr>
            <w:r w:rsidRPr="007B67B5">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w:t>
            </w:r>
            <w:r w:rsidRPr="007B67B5">
              <w:rPr>
                <w:rFonts w:ascii="Times New Roman" w:hAnsi="Times New Roman"/>
                <w:color w:val="000000"/>
                <w:sz w:val="24"/>
                <w:lang w:val="ru-RU"/>
              </w:rPr>
              <w:t xml:space="preserve"> веков. А. П.</w:t>
            </w:r>
            <w:r w:rsidR="000E54C3">
              <w:rPr>
                <w:rFonts w:ascii="Times New Roman" w:hAnsi="Times New Roman"/>
                <w:color w:val="000000"/>
                <w:sz w:val="24"/>
                <w:lang w:val="ru-RU"/>
              </w:rPr>
              <w:t xml:space="preserve"> Чехов. </w:t>
            </w:r>
            <w:proofErr w:type="gramStart"/>
            <w:r w:rsidR="000E54C3">
              <w:rPr>
                <w:rFonts w:ascii="Times New Roman" w:hAnsi="Times New Roman"/>
                <w:color w:val="000000"/>
                <w:sz w:val="24"/>
                <w:lang w:val="ru-RU"/>
              </w:rPr>
              <w:t xml:space="preserve">Рассказы </w:t>
            </w:r>
            <w:r w:rsidRPr="007B67B5">
              <w:rPr>
                <w:rFonts w:ascii="Times New Roman" w:hAnsi="Times New Roman"/>
                <w:color w:val="000000"/>
                <w:sz w:val="24"/>
                <w:lang w:val="ru-RU"/>
              </w:rPr>
              <w:t xml:space="preserve"> </w:t>
            </w:r>
            <w:r w:rsidRPr="0086255D">
              <w:rPr>
                <w:rFonts w:ascii="Times New Roman" w:hAnsi="Times New Roman"/>
                <w:color w:val="000000"/>
                <w:sz w:val="24"/>
                <w:lang w:val="ru-RU"/>
              </w:rPr>
              <w:t>«</w:t>
            </w:r>
            <w:proofErr w:type="gramEnd"/>
            <w:r w:rsidRPr="0086255D">
              <w:rPr>
                <w:rFonts w:ascii="Times New Roman" w:hAnsi="Times New Roman"/>
                <w:color w:val="000000"/>
                <w:sz w:val="24"/>
                <w:lang w:val="ru-RU"/>
              </w:rPr>
              <w:t xml:space="preserve">Лошадиная фамилия», «Хирургия» и др. </w:t>
            </w:r>
            <w:r>
              <w:rPr>
                <w:rFonts w:ascii="Times New Roman" w:hAnsi="Times New Roman"/>
                <w:color w:val="000000"/>
                <w:sz w:val="24"/>
              </w:rPr>
              <w:t>Тематический обзор</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d</w:t>
              </w:r>
              <w:r w:rsidRPr="007B67B5">
                <w:rPr>
                  <w:rFonts w:ascii="Times New Roman" w:hAnsi="Times New Roman"/>
                  <w:color w:val="0000FF"/>
                  <w:u w:val="single"/>
                  <w:lang w:val="ru-RU"/>
                </w:rPr>
                <w:t>48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a</w:t>
              </w:r>
              <w:r w:rsidRPr="007B67B5">
                <w:rPr>
                  <w:rFonts w:ascii="Times New Roman" w:hAnsi="Times New Roman"/>
                  <w:color w:val="0000FF"/>
                  <w:u w:val="single"/>
                  <w:lang w:val="ru-RU"/>
                </w:rPr>
                <w:t>199</w:t>
              </w:r>
              <w:r>
                <w:rPr>
                  <w:rFonts w:ascii="Times New Roman" w:hAnsi="Times New Roman"/>
                  <w:color w:val="0000FF"/>
                  <w:u w:val="single"/>
                </w:rPr>
                <w:t>e</w:t>
              </w:r>
              <w:r w:rsidRPr="007B67B5">
                <w:rPr>
                  <w:rFonts w:ascii="Times New Roman" w:hAnsi="Times New Roman"/>
                  <w:color w:val="0000FF"/>
                  <w:u w:val="single"/>
                  <w:lang w:val="ru-RU"/>
                </w:rPr>
                <w:t>60</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2992" w:type="dxa"/>
            <w:tcMar>
              <w:top w:w="50" w:type="dxa"/>
              <w:left w:w="100" w:type="dxa"/>
            </w:tcMar>
            <w:vAlign w:val="center"/>
          </w:tcPr>
          <w:p w:rsidR="004C4746" w:rsidRPr="007B67B5" w:rsidRDefault="00142157" w:rsidP="009E55CC">
            <w:pPr>
              <w:spacing w:after="0"/>
              <w:ind w:left="135"/>
              <w:rPr>
                <w:lang w:val="ru-RU"/>
              </w:rPr>
            </w:pPr>
            <w:r w:rsidRPr="007B67B5">
              <w:rPr>
                <w:rFonts w:ascii="Times New Roman" w:hAnsi="Times New Roman"/>
                <w:color w:val="000000"/>
                <w:sz w:val="24"/>
                <w:lang w:val="ru-RU"/>
              </w:rPr>
              <w:t xml:space="preserve">М. М. </w:t>
            </w:r>
            <w:proofErr w:type="gramStart"/>
            <w:r w:rsidRPr="007B67B5">
              <w:rPr>
                <w:rFonts w:ascii="Times New Roman" w:hAnsi="Times New Roman"/>
                <w:color w:val="000000"/>
                <w:sz w:val="24"/>
                <w:lang w:val="ru-RU"/>
              </w:rPr>
              <w:t>Зощенко</w:t>
            </w:r>
            <w:r w:rsidR="009E55CC">
              <w:rPr>
                <w:rFonts w:ascii="Times New Roman" w:hAnsi="Times New Roman"/>
                <w:color w:val="000000"/>
                <w:sz w:val="24"/>
                <w:lang w:val="ru-RU"/>
              </w:rPr>
              <w:t xml:space="preserve"> </w:t>
            </w:r>
            <w:r w:rsidRPr="007B67B5">
              <w:rPr>
                <w:rFonts w:ascii="Times New Roman" w:hAnsi="Times New Roman"/>
                <w:color w:val="000000"/>
                <w:sz w:val="24"/>
                <w:lang w:val="ru-RU"/>
              </w:rPr>
              <w:t xml:space="preserve"> </w:t>
            </w:r>
            <w:r w:rsidR="009E55CC">
              <w:rPr>
                <w:rFonts w:ascii="Times New Roman" w:hAnsi="Times New Roman"/>
                <w:color w:val="000000"/>
                <w:sz w:val="24"/>
                <w:lang w:val="ru-RU"/>
              </w:rPr>
              <w:t>Рассказы</w:t>
            </w:r>
            <w:proofErr w:type="gramEnd"/>
            <w:r w:rsidRPr="007B67B5">
              <w:rPr>
                <w:rFonts w:ascii="Times New Roman" w:hAnsi="Times New Roman"/>
                <w:color w:val="000000"/>
                <w:sz w:val="24"/>
                <w:lang w:val="ru-RU"/>
              </w:rPr>
              <w:t xml:space="preserve"> «Галоша»</w:t>
            </w:r>
            <w:r w:rsidR="009E55CC">
              <w:rPr>
                <w:rFonts w:ascii="Times New Roman" w:hAnsi="Times New Roman"/>
                <w:color w:val="000000"/>
                <w:sz w:val="24"/>
                <w:lang w:val="ru-RU"/>
              </w:rPr>
              <w:t xml:space="preserve"> и </w:t>
            </w:r>
            <w:r w:rsidRPr="007B67B5">
              <w:rPr>
                <w:rFonts w:ascii="Times New Roman" w:hAnsi="Times New Roman"/>
                <w:color w:val="000000"/>
                <w:sz w:val="24"/>
                <w:lang w:val="ru-RU"/>
              </w:rPr>
              <w:t>«Ёлка</w:t>
            </w:r>
            <w:r w:rsidR="009E55CC">
              <w:rPr>
                <w:rFonts w:ascii="Times New Roman" w:hAnsi="Times New Roman"/>
                <w:color w:val="000000"/>
                <w:sz w:val="24"/>
                <w:lang w:val="ru-RU"/>
              </w:rPr>
              <w:t xml:space="preserve">». </w:t>
            </w:r>
            <w:proofErr w:type="gramStart"/>
            <w:r w:rsidRPr="007B67B5">
              <w:rPr>
                <w:rFonts w:ascii="Times New Roman" w:hAnsi="Times New Roman"/>
                <w:color w:val="000000"/>
                <w:sz w:val="24"/>
                <w:lang w:val="ru-RU"/>
              </w:rPr>
              <w:t>.Тема</w:t>
            </w:r>
            <w:proofErr w:type="gramEnd"/>
            <w:r w:rsidRPr="007B67B5">
              <w:rPr>
                <w:rFonts w:ascii="Times New Roman" w:hAnsi="Times New Roman"/>
                <w:color w:val="000000"/>
                <w:sz w:val="24"/>
                <w:lang w:val="ru-RU"/>
              </w:rPr>
              <w:t>, идея, сюжет</w:t>
            </w:r>
          </w:p>
        </w:tc>
        <w:tc>
          <w:tcPr>
            <w:tcW w:w="834" w:type="dxa"/>
            <w:tcMar>
              <w:top w:w="50" w:type="dxa"/>
              <w:left w:w="100" w:type="dxa"/>
            </w:tcMar>
            <w:vAlign w:val="center"/>
          </w:tcPr>
          <w:p w:rsidR="004C4746" w:rsidRPr="009E55CC" w:rsidRDefault="00142157">
            <w:pPr>
              <w:spacing w:after="0"/>
              <w:ind w:left="135"/>
              <w:jc w:val="center"/>
              <w:rPr>
                <w:lang w:val="ru-RU"/>
              </w:rPr>
            </w:pPr>
            <w:r w:rsidRPr="007B67B5">
              <w:rPr>
                <w:rFonts w:ascii="Times New Roman" w:hAnsi="Times New Roman"/>
                <w:color w:val="000000"/>
                <w:sz w:val="24"/>
                <w:lang w:val="ru-RU"/>
              </w:rPr>
              <w:t xml:space="preserve"> </w:t>
            </w:r>
            <w:r w:rsidRPr="009E55CC">
              <w:rPr>
                <w:rFonts w:ascii="Times New Roman" w:hAnsi="Times New Roman"/>
                <w:color w:val="000000"/>
                <w:sz w:val="24"/>
                <w:lang w:val="ru-RU"/>
              </w:rPr>
              <w:t xml:space="preserve">1 </w:t>
            </w:r>
          </w:p>
        </w:tc>
        <w:tc>
          <w:tcPr>
            <w:tcW w:w="1533" w:type="dxa"/>
            <w:tcMar>
              <w:top w:w="50" w:type="dxa"/>
              <w:left w:w="100" w:type="dxa"/>
            </w:tcMar>
            <w:vAlign w:val="center"/>
          </w:tcPr>
          <w:p w:rsidR="004C4746" w:rsidRPr="009E55CC" w:rsidRDefault="004C4746">
            <w:pPr>
              <w:spacing w:after="0"/>
              <w:ind w:left="135"/>
              <w:jc w:val="center"/>
              <w:rPr>
                <w:lang w:val="ru-RU"/>
              </w:rPr>
            </w:pPr>
          </w:p>
        </w:tc>
        <w:tc>
          <w:tcPr>
            <w:tcW w:w="1631" w:type="dxa"/>
            <w:tcMar>
              <w:top w:w="50" w:type="dxa"/>
              <w:left w:w="100" w:type="dxa"/>
            </w:tcMar>
            <w:vAlign w:val="center"/>
          </w:tcPr>
          <w:p w:rsidR="004C4746" w:rsidRPr="009E55CC" w:rsidRDefault="004C4746">
            <w:pPr>
              <w:spacing w:after="0"/>
              <w:ind w:left="135"/>
              <w:jc w:val="center"/>
              <w:rPr>
                <w:lang w:val="ru-RU"/>
              </w:rPr>
            </w:pPr>
          </w:p>
        </w:tc>
        <w:tc>
          <w:tcPr>
            <w:tcW w:w="1157" w:type="dxa"/>
            <w:tcMar>
              <w:top w:w="50" w:type="dxa"/>
              <w:left w:w="100" w:type="dxa"/>
            </w:tcMar>
            <w:vAlign w:val="center"/>
          </w:tcPr>
          <w:p w:rsidR="004C4746" w:rsidRPr="009E55CC" w:rsidRDefault="004C4746">
            <w:pPr>
              <w:spacing w:after="0"/>
              <w:ind w:left="135"/>
              <w:rPr>
                <w:lang w:val="ru-RU"/>
              </w:rPr>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29050</w:t>
              </w:r>
            </w:hyperlink>
          </w:p>
        </w:tc>
      </w:tr>
      <w:tr w:rsidR="00A26BCE" w:rsidRPr="0086255D">
        <w:trPr>
          <w:trHeight w:val="144"/>
          <w:tblCellSpacing w:w="20" w:type="nil"/>
        </w:trPr>
        <w:tc>
          <w:tcPr>
            <w:tcW w:w="473" w:type="dxa"/>
            <w:tcMar>
              <w:top w:w="50" w:type="dxa"/>
              <w:left w:w="100" w:type="dxa"/>
            </w:tcMar>
            <w:vAlign w:val="center"/>
          </w:tcPr>
          <w:p w:rsidR="004C4746" w:rsidRPr="009E55CC" w:rsidRDefault="00142157">
            <w:pPr>
              <w:spacing w:after="0"/>
              <w:rPr>
                <w:lang w:val="ru-RU"/>
              </w:rPr>
            </w:pPr>
            <w:r w:rsidRPr="009E55CC">
              <w:rPr>
                <w:rFonts w:ascii="Times New Roman" w:hAnsi="Times New Roman"/>
                <w:color w:val="000000"/>
                <w:sz w:val="24"/>
                <w:lang w:val="ru-RU"/>
              </w:rPr>
              <w:t>58</w:t>
            </w:r>
          </w:p>
        </w:tc>
        <w:tc>
          <w:tcPr>
            <w:tcW w:w="2992" w:type="dxa"/>
            <w:tcMar>
              <w:top w:w="50" w:type="dxa"/>
              <w:left w:w="100" w:type="dxa"/>
            </w:tcMar>
            <w:vAlign w:val="center"/>
          </w:tcPr>
          <w:p w:rsidR="004C4746" w:rsidRPr="009E55CC" w:rsidRDefault="00142157">
            <w:pPr>
              <w:spacing w:after="0"/>
              <w:ind w:left="135"/>
              <w:rPr>
                <w:lang w:val="ru-RU"/>
              </w:rPr>
            </w:pPr>
            <w:r w:rsidRPr="007B67B5">
              <w:rPr>
                <w:rFonts w:ascii="Times New Roman" w:hAnsi="Times New Roman"/>
                <w:color w:val="000000"/>
                <w:sz w:val="24"/>
                <w:lang w:val="ru-RU"/>
              </w:rPr>
              <w:t xml:space="preserve">М. М. Зощенко. </w:t>
            </w:r>
            <w:r w:rsidR="009E55CC">
              <w:rPr>
                <w:rFonts w:ascii="Times New Roman" w:hAnsi="Times New Roman"/>
                <w:color w:val="000000"/>
                <w:sz w:val="24"/>
                <w:lang w:val="ru-RU"/>
              </w:rPr>
              <w:t>Рассказы</w:t>
            </w:r>
            <w:r w:rsidR="009E55CC" w:rsidRPr="007B67B5">
              <w:rPr>
                <w:rFonts w:ascii="Times New Roman" w:hAnsi="Times New Roman"/>
                <w:color w:val="000000"/>
                <w:sz w:val="24"/>
                <w:lang w:val="ru-RU"/>
              </w:rPr>
              <w:t xml:space="preserve"> «Галоша»</w:t>
            </w:r>
            <w:r w:rsidR="009E55CC">
              <w:rPr>
                <w:rFonts w:ascii="Times New Roman" w:hAnsi="Times New Roman"/>
                <w:color w:val="000000"/>
                <w:sz w:val="24"/>
                <w:lang w:val="ru-RU"/>
              </w:rPr>
              <w:t xml:space="preserve"> и </w:t>
            </w:r>
            <w:r w:rsidR="009E55CC" w:rsidRPr="007B67B5">
              <w:rPr>
                <w:rFonts w:ascii="Times New Roman" w:hAnsi="Times New Roman"/>
                <w:color w:val="000000"/>
                <w:sz w:val="24"/>
                <w:lang w:val="ru-RU"/>
              </w:rPr>
              <w:t>«Ёлка</w:t>
            </w:r>
            <w:r w:rsidR="009E55CC">
              <w:rPr>
                <w:rFonts w:ascii="Times New Roman" w:hAnsi="Times New Roman"/>
                <w:color w:val="000000"/>
                <w:sz w:val="24"/>
                <w:lang w:val="ru-RU"/>
              </w:rPr>
              <w:t xml:space="preserve">». </w:t>
            </w:r>
            <w:r w:rsidRPr="007B67B5">
              <w:rPr>
                <w:rFonts w:ascii="Times New Roman" w:hAnsi="Times New Roman"/>
                <w:color w:val="000000"/>
                <w:sz w:val="24"/>
                <w:lang w:val="ru-RU"/>
              </w:rPr>
              <w:t xml:space="preserve"> </w:t>
            </w:r>
            <w:r w:rsidRPr="009E55CC">
              <w:rPr>
                <w:rFonts w:ascii="Times New Roman" w:hAnsi="Times New Roman"/>
                <w:color w:val="000000"/>
                <w:sz w:val="24"/>
                <w:lang w:val="ru-RU"/>
              </w:rPr>
              <w:t>Образы главных героев в рассказах писателя.</w:t>
            </w:r>
          </w:p>
        </w:tc>
        <w:tc>
          <w:tcPr>
            <w:tcW w:w="834" w:type="dxa"/>
            <w:tcMar>
              <w:top w:w="50" w:type="dxa"/>
              <w:left w:w="100" w:type="dxa"/>
            </w:tcMar>
            <w:vAlign w:val="center"/>
          </w:tcPr>
          <w:p w:rsidR="004C4746" w:rsidRDefault="00142157">
            <w:pPr>
              <w:spacing w:after="0"/>
              <w:ind w:left="135"/>
              <w:jc w:val="center"/>
            </w:pPr>
            <w:r w:rsidRPr="009E5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29154</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60</w:t>
            </w:r>
          </w:p>
        </w:tc>
        <w:tc>
          <w:tcPr>
            <w:tcW w:w="2992" w:type="dxa"/>
            <w:tcMar>
              <w:top w:w="50" w:type="dxa"/>
              <w:left w:w="100" w:type="dxa"/>
            </w:tcMar>
            <w:vAlign w:val="center"/>
          </w:tcPr>
          <w:p w:rsidR="004C4746" w:rsidRPr="009E55CC" w:rsidRDefault="00142157" w:rsidP="009E55CC">
            <w:pPr>
              <w:spacing w:after="0"/>
              <w:ind w:left="135"/>
              <w:rPr>
                <w:lang w:val="ru-RU"/>
              </w:rPr>
            </w:pPr>
            <w:r w:rsidRPr="007B67B5">
              <w:rPr>
                <w:rFonts w:ascii="Times New Roman" w:hAnsi="Times New Roman"/>
                <w:color w:val="000000"/>
                <w:sz w:val="24"/>
                <w:lang w:val="ru-RU"/>
              </w:rPr>
              <w:t xml:space="preserve">Произведения отечественной литературы о природе и </w:t>
            </w:r>
            <w:proofErr w:type="gramStart"/>
            <w:r w:rsidRPr="007B67B5">
              <w:rPr>
                <w:rFonts w:ascii="Times New Roman" w:hAnsi="Times New Roman"/>
                <w:color w:val="000000"/>
                <w:sz w:val="24"/>
                <w:lang w:val="ru-RU"/>
              </w:rPr>
              <w:t xml:space="preserve">животных </w:t>
            </w:r>
            <w:r w:rsidR="009E55CC">
              <w:rPr>
                <w:rFonts w:ascii="Times New Roman" w:hAnsi="Times New Roman"/>
                <w:color w:val="000000"/>
                <w:sz w:val="24"/>
                <w:lang w:val="ru-RU"/>
              </w:rPr>
              <w:t>.</w:t>
            </w:r>
            <w:proofErr w:type="gramEnd"/>
            <w:r w:rsidRPr="007B67B5">
              <w:rPr>
                <w:rFonts w:ascii="Times New Roman" w:hAnsi="Times New Roman"/>
                <w:color w:val="000000"/>
                <w:sz w:val="24"/>
                <w:lang w:val="ru-RU"/>
              </w:rPr>
              <w:t xml:space="preserve"> Г. Паустовский «Тёплый хлеб», «Заячьи лапы», </w:t>
            </w:r>
            <w:r w:rsidRPr="009E55CC">
              <w:rPr>
                <w:rFonts w:ascii="Times New Roman" w:hAnsi="Times New Roman"/>
                <w:color w:val="000000"/>
                <w:sz w:val="24"/>
                <w:lang w:val="ru-RU"/>
              </w:rPr>
              <w:t>Тематика и проблематика. Герои и их поступки</w:t>
            </w:r>
          </w:p>
        </w:tc>
        <w:tc>
          <w:tcPr>
            <w:tcW w:w="834" w:type="dxa"/>
            <w:tcMar>
              <w:top w:w="50" w:type="dxa"/>
              <w:left w:w="100" w:type="dxa"/>
            </w:tcMar>
            <w:vAlign w:val="center"/>
          </w:tcPr>
          <w:p w:rsidR="004C4746" w:rsidRPr="009E55CC" w:rsidRDefault="00142157">
            <w:pPr>
              <w:spacing w:after="0"/>
              <w:ind w:left="135"/>
              <w:jc w:val="center"/>
              <w:rPr>
                <w:lang w:val="ru-RU"/>
              </w:rPr>
            </w:pPr>
            <w:r w:rsidRPr="009E55CC">
              <w:rPr>
                <w:rFonts w:ascii="Times New Roman" w:hAnsi="Times New Roman"/>
                <w:color w:val="000000"/>
                <w:sz w:val="24"/>
                <w:lang w:val="ru-RU"/>
              </w:rPr>
              <w:t xml:space="preserve"> 1 </w:t>
            </w:r>
          </w:p>
        </w:tc>
        <w:tc>
          <w:tcPr>
            <w:tcW w:w="1533" w:type="dxa"/>
            <w:tcMar>
              <w:top w:w="50" w:type="dxa"/>
              <w:left w:w="100" w:type="dxa"/>
            </w:tcMar>
            <w:vAlign w:val="center"/>
          </w:tcPr>
          <w:p w:rsidR="004C4746" w:rsidRPr="009E55CC" w:rsidRDefault="004C4746">
            <w:pPr>
              <w:spacing w:after="0"/>
              <w:ind w:left="135"/>
              <w:jc w:val="center"/>
              <w:rPr>
                <w:lang w:val="ru-RU"/>
              </w:rPr>
            </w:pPr>
          </w:p>
        </w:tc>
        <w:tc>
          <w:tcPr>
            <w:tcW w:w="1631" w:type="dxa"/>
            <w:tcMar>
              <w:top w:w="50" w:type="dxa"/>
              <w:left w:w="100" w:type="dxa"/>
            </w:tcMar>
            <w:vAlign w:val="center"/>
          </w:tcPr>
          <w:p w:rsidR="004C4746" w:rsidRPr="009E55CC" w:rsidRDefault="004C4746">
            <w:pPr>
              <w:spacing w:after="0"/>
              <w:ind w:left="135"/>
              <w:jc w:val="center"/>
              <w:rPr>
                <w:lang w:val="ru-RU"/>
              </w:rPr>
            </w:pPr>
          </w:p>
        </w:tc>
        <w:tc>
          <w:tcPr>
            <w:tcW w:w="1157" w:type="dxa"/>
            <w:tcMar>
              <w:top w:w="50" w:type="dxa"/>
              <w:left w:w="100" w:type="dxa"/>
            </w:tcMar>
            <w:vAlign w:val="center"/>
          </w:tcPr>
          <w:p w:rsidR="004C4746" w:rsidRPr="009E55CC" w:rsidRDefault="004C4746">
            <w:pPr>
              <w:spacing w:after="0"/>
              <w:ind w:left="135"/>
              <w:rPr>
                <w:lang w:val="ru-RU"/>
              </w:rPr>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2662</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2992" w:type="dxa"/>
            <w:tcMar>
              <w:top w:w="50" w:type="dxa"/>
              <w:left w:w="100" w:type="dxa"/>
            </w:tcMar>
            <w:vAlign w:val="center"/>
          </w:tcPr>
          <w:p w:rsidR="004C4746" w:rsidRPr="007B67B5" w:rsidRDefault="00142157" w:rsidP="009E55CC">
            <w:pPr>
              <w:spacing w:after="0"/>
              <w:ind w:left="135"/>
              <w:rPr>
                <w:lang w:val="ru-RU"/>
              </w:rPr>
            </w:pPr>
            <w:r w:rsidRPr="007B67B5">
              <w:rPr>
                <w:rFonts w:ascii="Times New Roman" w:hAnsi="Times New Roman"/>
                <w:color w:val="000000"/>
                <w:sz w:val="24"/>
                <w:lang w:val="ru-RU"/>
              </w:rPr>
              <w:t>Нравственные проблемы сказок и рассказов К.Г.Паустовского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ba</w:t>
              </w:r>
              <w:r w:rsidRPr="007B67B5">
                <w:rPr>
                  <w:rFonts w:ascii="Times New Roman" w:hAnsi="Times New Roman"/>
                  <w:color w:val="0000FF"/>
                  <w:u w:val="single"/>
                  <w:lang w:val="ru-RU"/>
                </w:rPr>
                <w:t>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2992" w:type="dxa"/>
            <w:tcMar>
              <w:top w:w="50" w:type="dxa"/>
              <w:left w:w="100" w:type="dxa"/>
            </w:tcMar>
            <w:vAlign w:val="center"/>
          </w:tcPr>
          <w:p w:rsidR="004C4746" w:rsidRPr="007B67B5" w:rsidRDefault="00142157" w:rsidP="009E55CC">
            <w:pPr>
              <w:spacing w:after="0"/>
              <w:ind w:left="135"/>
              <w:rPr>
                <w:lang w:val="ru-RU"/>
              </w:rPr>
            </w:pPr>
            <w:r w:rsidRPr="007B67B5">
              <w:rPr>
                <w:rFonts w:ascii="Times New Roman" w:hAnsi="Times New Roman"/>
                <w:color w:val="000000"/>
                <w:sz w:val="24"/>
                <w:lang w:val="ru-RU"/>
              </w:rPr>
              <w:t>Язык сказок и рассказов о животных К. Г. Паустовского</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26918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a</w:t>
              </w:r>
              <w:r w:rsidRPr="007B67B5">
                <w:rPr>
                  <w:rFonts w:ascii="Times New Roman" w:hAnsi="Times New Roman"/>
                  <w:color w:val="0000FF"/>
                  <w:u w:val="single"/>
                  <w:lang w:val="ru-RU"/>
                </w:rPr>
                <w:t>6</w:t>
              </w:r>
              <w:r>
                <w:rPr>
                  <w:rFonts w:ascii="Times New Roman" w:hAnsi="Times New Roman"/>
                  <w:color w:val="0000FF"/>
                  <w:u w:val="single"/>
                </w:rPr>
                <w:t>c</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2992" w:type="dxa"/>
            <w:tcMar>
              <w:top w:w="50" w:type="dxa"/>
              <w:left w:w="100" w:type="dxa"/>
            </w:tcMar>
            <w:vAlign w:val="center"/>
          </w:tcPr>
          <w:p w:rsidR="004C4746" w:rsidRPr="009E55CC" w:rsidRDefault="00142157">
            <w:pPr>
              <w:spacing w:after="0"/>
              <w:ind w:left="135"/>
              <w:rPr>
                <w:lang w:val="ru-RU"/>
              </w:rPr>
            </w:pPr>
            <w:r w:rsidRPr="007B67B5">
              <w:rPr>
                <w:rFonts w:ascii="Times New Roman" w:hAnsi="Times New Roman"/>
                <w:color w:val="000000"/>
                <w:sz w:val="24"/>
                <w:lang w:val="ru-RU"/>
              </w:rPr>
              <w:t xml:space="preserve">Произведения русских писателей о природе и животных. </w:t>
            </w:r>
            <w:r w:rsidRPr="009E55CC">
              <w:rPr>
                <w:rFonts w:ascii="Times New Roman" w:hAnsi="Times New Roman"/>
                <w:color w:val="000000"/>
                <w:sz w:val="24"/>
                <w:lang w:val="ru-RU"/>
              </w:rPr>
              <w:t>Темы, идеи, проблемы. Итоговый урок</w:t>
            </w:r>
          </w:p>
        </w:tc>
        <w:tc>
          <w:tcPr>
            <w:tcW w:w="834" w:type="dxa"/>
            <w:tcMar>
              <w:top w:w="50" w:type="dxa"/>
              <w:left w:w="100" w:type="dxa"/>
            </w:tcMar>
            <w:vAlign w:val="center"/>
          </w:tcPr>
          <w:p w:rsidR="004C4746" w:rsidRDefault="00142157">
            <w:pPr>
              <w:spacing w:after="0"/>
              <w:ind w:left="135"/>
              <w:jc w:val="center"/>
            </w:pPr>
            <w:r w:rsidRPr="009E55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9E55CC">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2992" w:type="dxa"/>
            <w:tcMar>
              <w:top w:w="50" w:type="dxa"/>
              <w:left w:w="100" w:type="dxa"/>
            </w:tcMar>
            <w:vAlign w:val="center"/>
          </w:tcPr>
          <w:p w:rsidR="004C4746" w:rsidRPr="009E55CC" w:rsidRDefault="009E55CC" w:rsidP="009E55CC">
            <w:pPr>
              <w:spacing w:after="0"/>
              <w:ind w:left="135"/>
              <w:rPr>
                <w:lang w:val="ru-RU"/>
              </w:rPr>
            </w:pPr>
            <w:r>
              <w:rPr>
                <w:rFonts w:ascii="Times New Roman" w:hAnsi="Times New Roman"/>
                <w:color w:val="000000"/>
                <w:sz w:val="24"/>
                <w:lang w:val="ru-RU"/>
              </w:rPr>
              <w:t>А. П. Платонов. Рассказ</w:t>
            </w:r>
            <w:r w:rsidR="00142157" w:rsidRPr="007B67B5">
              <w:rPr>
                <w:rFonts w:ascii="Times New Roman" w:hAnsi="Times New Roman"/>
                <w:color w:val="000000"/>
                <w:sz w:val="24"/>
                <w:lang w:val="ru-RU"/>
              </w:rPr>
              <w:t xml:space="preserve"> </w:t>
            </w:r>
            <w:r>
              <w:rPr>
                <w:rFonts w:ascii="Times New Roman" w:hAnsi="Times New Roman"/>
                <w:color w:val="000000"/>
                <w:sz w:val="24"/>
                <w:lang w:val="ru-RU"/>
              </w:rPr>
              <w:t>«Никита».</w:t>
            </w:r>
            <w:r w:rsidR="00142157" w:rsidRPr="007B67B5">
              <w:rPr>
                <w:rFonts w:ascii="Times New Roman" w:hAnsi="Times New Roman"/>
                <w:color w:val="000000"/>
                <w:sz w:val="24"/>
                <w:lang w:val="ru-RU"/>
              </w:rPr>
              <w:t xml:space="preserve"> </w:t>
            </w:r>
            <w:r w:rsidR="00142157" w:rsidRPr="009E55CC">
              <w:rPr>
                <w:rFonts w:ascii="Times New Roman" w:hAnsi="Times New Roman"/>
                <w:color w:val="000000"/>
                <w:sz w:val="24"/>
                <w:lang w:val="ru-RU"/>
              </w:rPr>
              <w:t>Тема, идея, проблематика</w:t>
            </w:r>
          </w:p>
        </w:tc>
        <w:tc>
          <w:tcPr>
            <w:tcW w:w="834" w:type="dxa"/>
            <w:tcMar>
              <w:top w:w="50" w:type="dxa"/>
              <w:left w:w="100" w:type="dxa"/>
            </w:tcMar>
            <w:vAlign w:val="center"/>
          </w:tcPr>
          <w:p w:rsidR="004C4746" w:rsidRPr="009E55CC" w:rsidRDefault="00142157">
            <w:pPr>
              <w:spacing w:after="0"/>
              <w:ind w:left="135"/>
              <w:jc w:val="center"/>
              <w:rPr>
                <w:lang w:val="ru-RU"/>
              </w:rPr>
            </w:pPr>
            <w:r w:rsidRPr="009E55CC">
              <w:rPr>
                <w:rFonts w:ascii="Times New Roman" w:hAnsi="Times New Roman"/>
                <w:color w:val="000000"/>
                <w:sz w:val="24"/>
                <w:lang w:val="ru-RU"/>
              </w:rPr>
              <w:t xml:space="preserve"> 1 </w:t>
            </w:r>
          </w:p>
        </w:tc>
        <w:tc>
          <w:tcPr>
            <w:tcW w:w="1533" w:type="dxa"/>
            <w:tcMar>
              <w:top w:w="50" w:type="dxa"/>
              <w:left w:w="100" w:type="dxa"/>
            </w:tcMar>
            <w:vAlign w:val="center"/>
          </w:tcPr>
          <w:p w:rsidR="004C4746" w:rsidRPr="009E55CC" w:rsidRDefault="004C4746">
            <w:pPr>
              <w:spacing w:after="0"/>
              <w:ind w:left="135"/>
              <w:jc w:val="center"/>
              <w:rPr>
                <w:lang w:val="ru-RU"/>
              </w:rPr>
            </w:pPr>
          </w:p>
        </w:tc>
        <w:tc>
          <w:tcPr>
            <w:tcW w:w="1631" w:type="dxa"/>
            <w:tcMar>
              <w:top w:w="50" w:type="dxa"/>
              <w:left w:w="100" w:type="dxa"/>
            </w:tcMar>
            <w:vAlign w:val="center"/>
          </w:tcPr>
          <w:p w:rsidR="004C4746" w:rsidRPr="009E55CC" w:rsidRDefault="004C4746">
            <w:pPr>
              <w:spacing w:after="0"/>
              <w:ind w:left="135"/>
              <w:jc w:val="center"/>
              <w:rPr>
                <w:lang w:val="ru-RU"/>
              </w:rPr>
            </w:pPr>
          </w:p>
        </w:tc>
        <w:tc>
          <w:tcPr>
            <w:tcW w:w="1157" w:type="dxa"/>
            <w:tcMar>
              <w:top w:w="50" w:type="dxa"/>
              <w:left w:w="100" w:type="dxa"/>
            </w:tcMar>
            <w:vAlign w:val="center"/>
          </w:tcPr>
          <w:p w:rsidR="004C4746" w:rsidRPr="009E55CC" w:rsidRDefault="004C4746">
            <w:pPr>
              <w:spacing w:after="0"/>
              <w:ind w:left="135"/>
              <w:rPr>
                <w:lang w:val="ru-RU"/>
              </w:rPr>
            </w:pPr>
          </w:p>
        </w:tc>
        <w:tc>
          <w:tcPr>
            <w:tcW w:w="1981" w:type="dxa"/>
            <w:tcMar>
              <w:top w:w="50" w:type="dxa"/>
              <w:left w:w="100" w:type="dxa"/>
            </w:tcMar>
            <w:vAlign w:val="center"/>
          </w:tcPr>
          <w:p w:rsidR="004C4746" w:rsidRPr="009E55CC" w:rsidRDefault="004C4746">
            <w:pPr>
              <w:spacing w:after="0"/>
              <w:ind w:left="135"/>
              <w:rPr>
                <w:lang w:val="ru-RU"/>
              </w:rPr>
            </w:pPr>
          </w:p>
        </w:tc>
      </w:tr>
      <w:tr w:rsidR="00A26BCE" w:rsidRPr="009E55CC">
        <w:trPr>
          <w:trHeight w:val="144"/>
          <w:tblCellSpacing w:w="20" w:type="nil"/>
        </w:trPr>
        <w:tc>
          <w:tcPr>
            <w:tcW w:w="473" w:type="dxa"/>
            <w:tcMar>
              <w:top w:w="50" w:type="dxa"/>
              <w:left w:w="100" w:type="dxa"/>
            </w:tcMar>
            <w:vAlign w:val="center"/>
          </w:tcPr>
          <w:p w:rsidR="004C4746" w:rsidRPr="009E55CC" w:rsidRDefault="00142157">
            <w:pPr>
              <w:spacing w:after="0"/>
              <w:rPr>
                <w:lang w:val="ru-RU"/>
              </w:rPr>
            </w:pPr>
            <w:r w:rsidRPr="009E55CC">
              <w:rPr>
                <w:rFonts w:ascii="Times New Roman" w:hAnsi="Times New Roman"/>
                <w:color w:val="000000"/>
                <w:sz w:val="24"/>
                <w:lang w:val="ru-RU"/>
              </w:rPr>
              <w:t>66</w:t>
            </w:r>
          </w:p>
        </w:tc>
        <w:tc>
          <w:tcPr>
            <w:tcW w:w="2992" w:type="dxa"/>
            <w:tcMar>
              <w:top w:w="50" w:type="dxa"/>
              <w:left w:w="100" w:type="dxa"/>
            </w:tcMar>
            <w:vAlign w:val="center"/>
          </w:tcPr>
          <w:p w:rsidR="004C4746" w:rsidRPr="009E55CC" w:rsidRDefault="009E55CC" w:rsidP="009E55CC">
            <w:pPr>
              <w:spacing w:after="0"/>
              <w:ind w:left="135"/>
              <w:rPr>
                <w:lang w:val="ru-RU"/>
              </w:rPr>
            </w:pPr>
            <w:r>
              <w:rPr>
                <w:rFonts w:ascii="Times New Roman" w:hAnsi="Times New Roman"/>
                <w:color w:val="000000"/>
                <w:sz w:val="24"/>
                <w:lang w:val="ru-RU"/>
              </w:rPr>
              <w:t>А. П. Платонов. Рассказ</w:t>
            </w:r>
            <w:r w:rsidR="00142157" w:rsidRPr="007B67B5">
              <w:rPr>
                <w:rFonts w:ascii="Times New Roman" w:hAnsi="Times New Roman"/>
                <w:color w:val="000000"/>
                <w:sz w:val="24"/>
                <w:lang w:val="ru-RU"/>
              </w:rPr>
              <w:t xml:space="preserve"> «Никита» и др. </w:t>
            </w:r>
            <w:r w:rsidR="00142157" w:rsidRPr="009E55CC">
              <w:rPr>
                <w:rFonts w:ascii="Times New Roman" w:hAnsi="Times New Roman"/>
                <w:color w:val="000000"/>
                <w:sz w:val="24"/>
                <w:lang w:val="ru-RU"/>
              </w:rPr>
              <w:t>Система образов</w:t>
            </w:r>
          </w:p>
        </w:tc>
        <w:tc>
          <w:tcPr>
            <w:tcW w:w="834" w:type="dxa"/>
            <w:tcMar>
              <w:top w:w="50" w:type="dxa"/>
              <w:left w:w="100" w:type="dxa"/>
            </w:tcMar>
            <w:vAlign w:val="center"/>
          </w:tcPr>
          <w:p w:rsidR="004C4746" w:rsidRPr="009E55CC" w:rsidRDefault="00142157">
            <w:pPr>
              <w:spacing w:after="0"/>
              <w:ind w:left="135"/>
              <w:jc w:val="center"/>
              <w:rPr>
                <w:lang w:val="ru-RU"/>
              </w:rPr>
            </w:pPr>
            <w:r w:rsidRPr="009E55CC">
              <w:rPr>
                <w:rFonts w:ascii="Times New Roman" w:hAnsi="Times New Roman"/>
                <w:color w:val="000000"/>
                <w:sz w:val="24"/>
                <w:lang w:val="ru-RU"/>
              </w:rPr>
              <w:t xml:space="preserve"> 1 </w:t>
            </w:r>
          </w:p>
        </w:tc>
        <w:tc>
          <w:tcPr>
            <w:tcW w:w="1533" w:type="dxa"/>
            <w:tcMar>
              <w:top w:w="50" w:type="dxa"/>
              <w:left w:w="100" w:type="dxa"/>
            </w:tcMar>
            <w:vAlign w:val="center"/>
          </w:tcPr>
          <w:p w:rsidR="004C4746" w:rsidRPr="009E55CC" w:rsidRDefault="004C4746">
            <w:pPr>
              <w:spacing w:after="0"/>
              <w:ind w:left="135"/>
              <w:jc w:val="center"/>
              <w:rPr>
                <w:lang w:val="ru-RU"/>
              </w:rPr>
            </w:pPr>
          </w:p>
        </w:tc>
        <w:tc>
          <w:tcPr>
            <w:tcW w:w="1631" w:type="dxa"/>
            <w:tcMar>
              <w:top w:w="50" w:type="dxa"/>
              <w:left w:w="100" w:type="dxa"/>
            </w:tcMar>
            <w:vAlign w:val="center"/>
          </w:tcPr>
          <w:p w:rsidR="004C4746" w:rsidRPr="009E55CC" w:rsidRDefault="004C4746">
            <w:pPr>
              <w:spacing w:after="0"/>
              <w:ind w:left="135"/>
              <w:jc w:val="center"/>
              <w:rPr>
                <w:lang w:val="ru-RU"/>
              </w:rPr>
            </w:pPr>
          </w:p>
        </w:tc>
        <w:tc>
          <w:tcPr>
            <w:tcW w:w="1157" w:type="dxa"/>
            <w:tcMar>
              <w:top w:w="50" w:type="dxa"/>
              <w:left w:w="100" w:type="dxa"/>
            </w:tcMar>
            <w:vAlign w:val="center"/>
          </w:tcPr>
          <w:p w:rsidR="004C4746" w:rsidRPr="009E55CC" w:rsidRDefault="004C4746">
            <w:pPr>
              <w:spacing w:after="0"/>
              <w:ind w:left="135"/>
              <w:rPr>
                <w:lang w:val="ru-RU"/>
              </w:rPr>
            </w:pPr>
          </w:p>
        </w:tc>
        <w:tc>
          <w:tcPr>
            <w:tcW w:w="1981" w:type="dxa"/>
            <w:tcMar>
              <w:top w:w="50" w:type="dxa"/>
              <w:left w:w="100" w:type="dxa"/>
            </w:tcMar>
            <w:vAlign w:val="center"/>
          </w:tcPr>
          <w:p w:rsidR="004C4746" w:rsidRPr="009E55CC" w:rsidRDefault="004C4746">
            <w:pPr>
              <w:spacing w:after="0"/>
              <w:ind w:left="135"/>
              <w:rPr>
                <w:lang w:val="ru-RU"/>
              </w:rPr>
            </w:pPr>
          </w:p>
        </w:tc>
      </w:tr>
      <w:tr w:rsidR="00A26BCE" w:rsidRPr="0086255D">
        <w:trPr>
          <w:trHeight w:val="144"/>
          <w:tblCellSpacing w:w="20" w:type="nil"/>
        </w:trPr>
        <w:tc>
          <w:tcPr>
            <w:tcW w:w="473" w:type="dxa"/>
            <w:tcMar>
              <w:top w:w="50" w:type="dxa"/>
              <w:left w:w="100" w:type="dxa"/>
            </w:tcMar>
            <w:vAlign w:val="center"/>
          </w:tcPr>
          <w:p w:rsidR="004C4746" w:rsidRPr="009E55CC" w:rsidRDefault="00142157">
            <w:pPr>
              <w:spacing w:after="0"/>
              <w:rPr>
                <w:lang w:val="ru-RU"/>
              </w:rPr>
            </w:pPr>
            <w:r w:rsidRPr="009E55CC">
              <w:rPr>
                <w:rFonts w:ascii="Times New Roman" w:hAnsi="Times New Roman"/>
                <w:color w:val="000000"/>
                <w:sz w:val="24"/>
                <w:lang w:val="ru-RU"/>
              </w:rPr>
              <w:t>67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28452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 П. Астафьев. Рассказ «Васюткино озеро». Система </w:t>
            </w:r>
            <w:r w:rsidRPr="007B67B5">
              <w:rPr>
                <w:rFonts w:ascii="Times New Roman" w:hAnsi="Times New Roman"/>
                <w:color w:val="000000"/>
                <w:sz w:val="24"/>
                <w:lang w:val="ru-RU"/>
              </w:rPr>
              <w:lastRenderedPageBreak/>
              <w:t>образов. Образ главного героя произведения</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28574</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69</w:t>
            </w:r>
          </w:p>
        </w:tc>
        <w:tc>
          <w:tcPr>
            <w:tcW w:w="2992" w:type="dxa"/>
            <w:tcMar>
              <w:top w:w="50" w:type="dxa"/>
              <w:left w:w="100" w:type="dxa"/>
            </w:tcMar>
            <w:vAlign w:val="center"/>
          </w:tcPr>
          <w:p w:rsidR="004C4746" w:rsidRPr="009E55CC" w:rsidRDefault="00142157" w:rsidP="009E55CC">
            <w:pPr>
              <w:spacing w:after="0"/>
              <w:ind w:left="135"/>
              <w:rPr>
                <w:lang w:val="ru-RU"/>
              </w:rPr>
            </w:pPr>
            <w:r w:rsidRPr="007B67B5">
              <w:rPr>
                <w:rFonts w:ascii="Times New Roman" w:hAnsi="Times New Roman"/>
                <w:color w:val="000000"/>
                <w:sz w:val="24"/>
                <w:lang w:val="ru-RU"/>
              </w:rPr>
              <w:t xml:space="preserve">Произведения отечественной литературы на тему «Человек на войне» Л. А. Кассиль. «Дорогие мои мальчишки»; </w:t>
            </w:r>
            <w:r w:rsidR="009E55CC">
              <w:rPr>
                <w:rFonts w:ascii="Times New Roman" w:hAnsi="Times New Roman"/>
                <w:color w:val="000000"/>
                <w:sz w:val="24"/>
                <w:lang w:val="ru-RU"/>
              </w:rPr>
              <w:t xml:space="preserve">В. П. Катаев. «Сын полка». </w:t>
            </w:r>
            <w:r w:rsidRPr="009E55CC">
              <w:rPr>
                <w:rFonts w:ascii="Times New Roman" w:hAnsi="Times New Roman"/>
                <w:color w:val="000000"/>
                <w:sz w:val="24"/>
                <w:lang w:val="ru-RU"/>
              </w:rPr>
              <w:t>Проблема героизма</w:t>
            </w:r>
          </w:p>
        </w:tc>
        <w:tc>
          <w:tcPr>
            <w:tcW w:w="834" w:type="dxa"/>
            <w:tcMar>
              <w:top w:w="50" w:type="dxa"/>
              <w:left w:w="100" w:type="dxa"/>
            </w:tcMar>
            <w:vAlign w:val="center"/>
          </w:tcPr>
          <w:p w:rsidR="004C4746" w:rsidRPr="009E55CC" w:rsidRDefault="00142157">
            <w:pPr>
              <w:spacing w:after="0"/>
              <w:ind w:left="135"/>
              <w:jc w:val="center"/>
              <w:rPr>
                <w:lang w:val="ru-RU"/>
              </w:rPr>
            </w:pPr>
            <w:r w:rsidRPr="009E55CC">
              <w:rPr>
                <w:rFonts w:ascii="Times New Roman" w:hAnsi="Times New Roman"/>
                <w:color w:val="000000"/>
                <w:sz w:val="24"/>
                <w:lang w:val="ru-RU"/>
              </w:rPr>
              <w:t xml:space="preserve"> 1 </w:t>
            </w:r>
          </w:p>
        </w:tc>
        <w:tc>
          <w:tcPr>
            <w:tcW w:w="1533" w:type="dxa"/>
            <w:tcMar>
              <w:top w:w="50" w:type="dxa"/>
              <w:left w:w="100" w:type="dxa"/>
            </w:tcMar>
            <w:vAlign w:val="center"/>
          </w:tcPr>
          <w:p w:rsidR="004C4746" w:rsidRPr="009E55CC" w:rsidRDefault="004C4746">
            <w:pPr>
              <w:spacing w:after="0"/>
              <w:ind w:left="135"/>
              <w:jc w:val="center"/>
              <w:rPr>
                <w:lang w:val="ru-RU"/>
              </w:rPr>
            </w:pPr>
          </w:p>
        </w:tc>
        <w:tc>
          <w:tcPr>
            <w:tcW w:w="1631" w:type="dxa"/>
            <w:tcMar>
              <w:top w:w="50" w:type="dxa"/>
              <w:left w:w="100" w:type="dxa"/>
            </w:tcMar>
            <w:vAlign w:val="center"/>
          </w:tcPr>
          <w:p w:rsidR="004C4746" w:rsidRPr="009E55CC" w:rsidRDefault="004C4746">
            <w:pPr>
              <w:spacing w:after="0"/>
              <w:ind w:left="135"/>
              <w:jc w:val="center"/>
              <w:rPr>
                <w:lang w:val="ru-RU"/>
              </w:rPr>
            </w:pPr>
          </w:p>
        </w:tc>
        <w:tc>
          <w:tcPr>
            <w:tcW w:w="1157" w:type="dxa"/>
            <w:tcMar>
              <w:top w:w="50" w:type="dxa"/>
              <w:left w:w="100" w:type="dxa"/>
            </w:tcMar>
            <w:vAlign w:val="center"/>
          </w:tcPr>
          <w:p w:rsidR="004C4746" w:rsidRPr="009E55CC" w:rsidRDefault="004C4746">
            <w:pPr>
              <w:spacing w:after="0"/>
              <w:ind w:left="135"/>
              <w:rPr>
                <w:lang w:val="ru-RU"/>
              </w:rPr>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b</w:t>
              </w:r>
              <w:r w:rsidRPr="007B67B5">
                <w:rPr>
                  <w:rFonts w:ascii="Times New Roman" w:hAnsi="Times New Roman"/>
                  <w:color w:val="0000FF"/>
                  <w:u w:val="single"/>
                  <w:lang w:val="ru-RU"/>
                </w:rPr>
                <w:t>60</w:t>
              </w:r>
            </w:hyperlink>
          </w:p>
        </w:tc>
      </w:tr>
      <w:tr w:rsidR="00A26BCE" w:rsidRPr="0086255D">
        <w:trPr>
          <w:trHeight w:val="144"/>
          <w:tblCellSpacing w:w="20" w:type="nil"/>
        </w:trPr>
        <w:tc>
          <w:tcPr>
            <w:tcW w:w="473" w:type="dxa"/>
            <w:tcMar>
              <w:top w:w="50" w:type="dxa"/>
              <w:left w:w="100" w:type="dxa"/>
            </w:tcMar>
            <w:vAlign w:val="center"/>
          </w:tcPr>
          <w:p w:rsidR="004C4746" w:rsidRPr="009E55CC" w:rsidRDefault="00142157">
            <w:pPr>
              <w:spacing w:after="0"/>
              <w:rPr>
                <w:lang w:val="ru-RU"/>
              </w:rPr>
            </w:pPr>
            <w:r w:rsidRPr="009E55CC">
              <w:rPr>
                <w:rFonts w:ascii="Times New Roman" w:hAnsi="Times New Roman"/>
                <w:color w:val="000000"/>
                <w:sz w:val="24"/>
                <w:lang w:val="ru-RU"/>
              </w:rPr>
              <w:t>70</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отечественной литературы на тему «Человек на войне» </w:t>
            </w:r>
            <w:r w:rsidR="009E55CC" w:rsidRPr="007B67B5">
              <w:rPr>
                <w:rFonts w:ascii="Times New Roman" w:hAnsi="Times New Roman"/>
                <w:color w:val="000000"/>
                <w:sz w:val="24"/>
                <w:lang w:val="ru-RU"/>
              </w:rPr>
              <w:t xml:space="preserve">Л. А. Кассиль. «Дорогие мои мальчишки»; </w:t>
            </w:r>
            <w:r w:rsidR="009E55CC">
              <w:rPr>
                <w:rFonts w:ascii="Times New Roman" w:hAnsi="Times New Roman"/>
                <w:color w:val="000000"/>
                <w:sz w:val="24"/>
                <w:lang w:val="ru-RU"/>
              </w:rPr>
              <w:t>В. П. Катаев. «Сын полка</w:t>
            </w:r>
            <w:proofErr w:type="gramStart"/>
            <w:r w:rsidR="009E55CC">
              <w:rPr>
                <w:rFonts w:ascii="Times New Roman" w:hAnsi="Times New Roman"/>
                <w:color w:val="000000"/>
                <w:sz w:val="24"/>
                <w:lang w:val="ru-RU"/>
              </w:rPr>
              <w:t>».</w:t>
            </w:r>
            <w:r w:rsidRPr="007B67B5">
              <w:rPr>
                <w:rFonts w:ascii="Times New Roman" w:hAnsi="Times New Roman"/>
                <w:color w:val="000000"/>
                <w:sz w:val="24"/>
                <w:lang w:val="ru-RU"/>
              </w:rPr>
              <w:t>:</w:t>
            </w:r>
            <w:proofErr w:type="gramEnd"/>
            <w:r w:rsidRPr="007B67B5">
              <w:rPr>
                <w:rFonts w:ascii="Times New Roman" w:hAnsi="Times New Roman"/>
                <w:color w:val="000000"/>
                <w:sz w:val="24"/>
                <w:lang w:val="ru-RU"/>
              </w:rPr>
              <w:t xml:space="preserve"> дети и взрослые в условиях военного времени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c</w:t>
              </w:r>
              <w:r w:rsidRPr="007B67B5">
                <w:rPr>
                  <w:rFonts w:ascii="Times New Roman" w:hAnsi="Times New Roman"/>
                  <w:color w:val="0000FF"/>
                  <w:u w:val="single"/>
                  <w:lang w:val="ru-RU"/>
                </w:rPr>
                <w:t>82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da</w:t>
              </w:r>
              <w:r w:rsidRPr="007B67B5">
                <w:rPr>
                  <w:rFonts w:ascii="Times New Roman" w:hAnsi="Times New Roman"/>
                  <w:color w:val="0000FF"/>
                  <w:u w:val="single"/>
                  <w:lang w:val="ru-RU"/>
                </w:rPr>
                <w:t>4</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2992" w:type="dxa"/>
            <w:tcMar>
              <w:top w:w="50" w:type="dxa"/>
              <w:left w:w="100" w:type="dxa"/>
            </w:tcMar>
            <w:vAlign w:val="center"/>
          </w:tcPr>
          <w:p w:rsidR="004C4746" w:rsidRPr="0086255D" w:rsidRDefault="00142157">
            <w:pPr>
              <w:spacing w:after="0"/>
              <w:ind w:left="135"/>
              <w:rPr>
                <w:lang w:val="ru-RU"/>
              </w:rPr>
            </w:pPr>
            <w:r w:rsidRPr="007B67B5">
              <w:rPr>
                <w:rFonts w:ascii="Times New Roman" w:hAnsi="Times New Roman"/>
                <w:color w:val="000000"/>
                <w:sz w:val="24"/>
                <w:lang w:val="ru-RU"/>
              </w:rPr>
              <w:t xml:space="preserve">В. П. Катаев. «Сын полка». Образ Вани Солнцева. </w:t>
            </w:r>
            <w:r w:rsidRPr="0086255D">
              <w:rPr>
                <w:rFonts w:ascii="Times New Roman" w:hAnsi="Times New Roman"/>
                <w:color w:val="000000"/>
                <w:sz w:val="24"/>
                <w:lang w:val="ru-RU"/>
              </w:rPr>
              <w:t>Война и дети</w:t>
            </w:r>
          </w:p>
        </w:tc>
        <w:tc>
          <w:tcPr>
            <w:tcW w:w="834" w:type="dxa"/>
            <w:tcMar>
              <w:top w:w="50" w:type="dxa"/>
              <w:left w:w="100" w:type="dxa"/>
            </w:tcMar>
            <w:vAlign w:val="center"/>
          </w:tcPr>
          <w:p w:rsidR="004C4746" w:rsidRDefault="00142157">
            <w:pPr>
              <w:spacing w:after="0"/>
              <w:ind w:left="135"/>
              <w:jc w:val="center"/>
            </w:pPr>
            <w:r w:rsidRPr="008625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f</w:t>
              </w:r>
              <w:r w:rsidRPr="007B67B5">
                <w:rPr>
                  <w:rFonts w:ascii="Times New Roman" w:hAnsi="Times New Roman"/>
                  <w:color w:val="0000FF"/>
                  <w:u w:val="single"/>
                  <w:lang w:val="ru-RU"/>
                </w:rPr>
                <w:t>98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Война и дети в произведениях о Великой </w:t>
            </w:r>
            <w:r w:rsidRPr="007B67B5">
              <w:rPr>
                <w:rFonts w:ascii="Times New Roman" w:hAnsi="Times New Roman"/>
                <w:color w:val="000000"/>
                <w:sz w:val="24"/>
                <w:lang w:val="ru-RU"/>
              </w:rPr>
              <w:lastRenderedPageBreak/>
              <w:t xml:space="preserve">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28146</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75</w:t>
            </w:r>
          </w:p>
        </w:tc>
        <w:tc>
          <w:tcPr>
            <w:tcW w:w="2992" w:type="dxa"/>
            <w:tcMar>
              <w:top w:w="50" w:type="dxa"/>
              <w:left w:w="100" w:type="dxa"/>
            </w:tcMar>
            <w:vAlign w:val="center"/>
          </w:tcPr>
          <w:p w:rsidR="004C4746" w:rsidRPr="003B7B73" w:rsidRDefault="00142157" w:rsidP="00A26BCE">
            <w:pPr>
              <w:spacing w:after="0"/>
              <w:ind w:left="135"/>
              <w:rPr>
                <w:lang w:val="ru-RU"/>
              </w:rPr>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В.Г.Короленко</w:t>
            </w:r>
            <w:r w:rsidR="003B7B73">
              <w:rPr>
                <w:rFonts w:ascii="Times New Roman" w:hAnsi="Times New Roman"/>
                <w:color w:val="000000"/>
                <w:sz w:val="24"/>
                <w:lang w:val="ru-RU"/>
              </w:rPr>
              <w:t xml:space="preserve"> </w:t>
            </w:r>
            <w:proofErr w:type="gramStart"/>
            <w:r w:rsidR="003B7B73">
              <w:rPr>
                <w:rFonts w:ascii="Times New Roman" w:hAnsi="Times New Roman"/>
                <w:color w:val="000000"/>
                <w:sz w:val="24"/>
                <w:lang w:val="ru-RU"/>
              </w:rPr>
              <w:t>« В</w:t>
            </w:r>
            <w:proofErr w:type="gramEnd"/>
            <w:r w:rsidR="003B7B73">
              <w:rPr>
                <w:rFonts w:ascii="Times New Roman" w:hAnsi="Times New Roman"/>
                <w:color w:val="000000"/>
                <w:sz w:val="24"/>
                <w:lang w:val="ru-RU"/>
              </w:rPr>
              <w:t xml:space="preserve"> дурном обществе</w:t>
            </w:r>
            <w:r w:rsidR="00A26BCE">
              <w:rPr>
                <w:rFonts w:ascii="Times New Roman" w:hAnsi="Times New Roman"/>
                <w:color w:val="000000"/>
                <w:sz w:val="24"/>
                <w:lang w:val="ru-RU"/>
              </w:rPr>
              <w:t>». Ю.И.Коваль «Приключения Васи Куролесова».</w:t>
            </w:r>
            <w:r w:rsidRPr="007B67B5">
              <w:rPr>
                <w:rFonts w:ascii="Times New Roman" w:hAnsi="Times New Roman"/>
                <w:color w:val="000000"/>
                <w:sz w:val="24"/>
                <w:lang w:val="ru-RU"/>
              </w:rPr>
              <w:t xml:space="preserve"> </w:t>
            </w:r>
            <w:r w:rsidRPr="003B7B73">
              <w:rPr>
                <w:rFonts w:ascii="Times New Roman" w:hAnsi="Times New Roman"/>
                <w:color w:val="000000"/>
                <w:sz w:val="24"/>
                <w:lang w:val="ru-RU"/>
              </w:rPr>
              <w:t>Обзор произведений. Специфика темы</w:t>
            </w:r>
          </w:p>
        </w:tc>
        <w:tc>
          <w:tcPr>
            <w:tcW w:w="834" w:type="dxa"/>
            <w:tcMar>
              <w:top w:w="50" w:type="dxa"/>
              <w:left w:w="100" w:type="dxa"/>
            </w:tcMar>
            <w:vAlign w:val="center"/>
          </w:tcPr>
          <w:p w:rsidR="004C4746" w:rsidRDefault="00142157">
            <w:pPr>
              <w:spacing w:after="0"/>
              <w:ind w:left="135"/>
              <w:jc w:val="center"/>
            </w:pPr>
            <w:r w:rsidRPr="003B7B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27926</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27</w:t>
              </w:r>
              <w:r>
                <w:rPr>
                  <w:rFonts w:ascii="Times New Roman" w:hAnsi="Times New Roman"/>
                  <w:color w:val="0000FF"/>
                  <w:u w:val="single"/>
                </w:rPr>
                <w:t>a</w:t>
              </w:r>
              <w:r w:rsidRPr="007B67B5">
                <w:rPr>
                  <w:rFonts w:ascii="Times New Roman" w:hAnsi="Times New Roman"/>
                  <w:color w:val="0000FF"/>
                  <w:u w:val="single"/>
                  <w:lang w:val="ru-RU"/>
                </w:rPr>
                <w:t>48</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77</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78</w:t>
            </w:r>
          </w:p>
        </w:tc>
        <w:tc>
          <w:tcPr>
            <w:tcW w:w="2992" w:type="dxa"/>
            <w:tcMar>
              <w:top w:w="50" w:type="dxa"/>
              <w:left w:w="100" w:type="dxa"/>
            </w:tcMar>
            <w:vAlign w:val="center"/>
          </w:tcPr>
          <w:p w:rsidR="004C4746" w:rsidRPr="003B7B73" w:rsidRDefault="00142157">
            <w:pPr>
              <w:spacing w:after="0"/>
              <w:ind w:left="135"/>
              <w:rPr>
                <w:lang w:val="ru-RU"/>
              </w:rPr>
            </w:pPr>
            <w:r w:rsidRPr="007B67B5">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 </w:t>
            </w:r>
            <w:r w:rsidRPr="003B7B73">
              <w:rPr>
                <w:rFonts w:ascii="Times New Roman" w:hAnsi="Times New Roman"/>
                <w:color w:val="000000"/>
                <w:sz w:val="24"/>
                <w:lang w:val="ru-RU"/>
              </w:rPr>
              <w:t>Современный взгляд на тему детства в литературе</w:t>
            </w:r>
          </w:p>
        </w:tc>
        <w:tc>
          <w:tcPr>
            <w:tcW w:w="834" w:type="dxa"/>
            <w:tcMar>
              <w:top w:w="50" w:type="dxa"/>
              <w:left w:w="100" w:type="dxa"/>
            </w:tcMar>
            <w:vAlign w:val="center"/>
          </w:tcPr>
          <w:p w:rsidR="004C4746" w:rsidRDefault="00142157">
            <w:pPr>
              <w:spacing w:after="0"/>
              <w:ind w:left="135"/>
              <w:jc w:val="center"/>
            </w:pPr>
            <w:r w:rsidRPr="003B7B7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79</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80</w:t>
            </w:r>
          </w:p>
        </w:tc>
        <w:tc>
          <w:tcPr>
            <w:tcW w:w="2992" w:type="dxa"/>
            <w:tcMar>
              <w:top w:w="50" w:type="dxa"/>
              <w:left w:w="100" w:type="dxa"/>
            </w:tcMar>
            <w:vAlign w:val="center"/>
          </w:tcPr>
          <w:p w:rsidR="004C4746" w:rsidRPr="00932BB1" w:rsidRDefault="00142157" w:rsidP="00932BB1">
            <w:pPr>
              <w:spacing w:after="0"/>
              <w:ind w:left="135"/>
              <w:rPr>
                <w:lang w:val="ru-RU"/>
              </w:rPr>
            </w:pPr>
            <w:r w:rsidRPr="007B67B5">
              <w:rPr>
                <w:rFonts w:ascii="Times New Roman" w:hAnsi="Times New Roman"/>
                <w:color w:val="000000"/>
                <w:sz w:val="24"/>
                <w:lang w:val="ru-RU"/>
              </w:rPr>
              <w:t xml:space="preserve">Произведения приключенческого жанра </w:t>
            </w:r>
            <w:r w:rsidRPr="007B67B5">
              <w:rPr>
                <w:rFonts w:ascii="Times New Roman" w:hAnsi="Times New Roman"/>
                <w:color w:val="000000"/>
                <w:sz w:val="24"/>
                <w:lang w:val="ru-RU"/>
              </w:rPr>
              <w:lastRenderedPageBreak/>
              <w:t>отечественных писателей. К. Булычёв «Девочка, с которой ничего не случится»</w:t>
            </w:r>
            <w:r w:rsidR="00932BB1">
              <w:rPr>
                <w:rFonts w:ascii="Times New Roman" w:hAnsi="Times New Roman"/>
                <w:color w:val="000000"/>
                <w:sz w:val="24"/>
                <w:lang w:val="ru-RU"/>
              </w:rPr>
              <w:t xml:space="preserve"> </w:t>
            </w:r>
            <w:r w:rsidRPr="00932BB1">
              <w:rPr>
                <w:rFonts w:ascii="Times New Roman" w:hAnsi="Times New Roman"/>
                <w:color w:val="000000"/>
                <w:sz w:val="24"/>
                <w:lang w:val="ru-RU"/>
              </w:rPr>
              <w:t>(главы по выбору). Тематика произведений</w:t>
            </w:r>
          </w:p>
        </w:tc>
        <w:tc>
          <w:tcPr>
            <w:tcW w:w="834" w:type="dxa"/>
            <w:tcMar>
              <w:top w:w="50" w:type="dxa"/>
              <w:left w:w="100" w:type="dxa"/>
            </w:tcMar>
            <w:vAlign w:val="center"/>
          </w:tcPr>
          <w:p w:rsidR="004C4746" w:rsidRDefault="00142157">
            <w:pPr>
              <w:spacing w:after="0"/>
              <w:ind w:left="135"/>
              <w:jc w:val="center"/>
            </w:pPr>
            <w:r w:rsidRPr="00932B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81</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82</w:t>
            </w:r>
          </w:p>
        </w:tc>
        <w:tc>
          <w:tcPr>
            <w:tcW w:w="2992" w:type="dxa"/>
            <w:tcMar>
              <w:top w:w="50" w:type="dxa"/>
              <w:left w:w="100" w:type="dxa"/>
            </w:tcMar>
            <w:vAlign w:val="center"/>
          </w:tcPr>
          <w:p w:rsidR="004C4746" w:rsidRPr="00932BB1" w:rsidRDefault="00142157">
            <w:pPr>
              <w:spacing w:after="0"/>
              <w:ind w:left="135"/>
              <w:rPr>
                <w:lang w:val="ru-RU"/>
              </w:rPr>
            </w:pPr>
            <w:r w:rsidRPr="007B67B5">
              <w:rPr>
                <w:rFonts w:ascii="Times New Roman" w:hAnsi="Times New Roman"/>
                <w:color w:val="000000"/>
                <w:sz w:val="24"/>
                <w:lang w:val="ru-RU"/>
              </w:rPr>
              <w:t xml:space="preserve">Произведения приключенческого жанра отечественных писателей. </w:t>
            </w:r>
            <w:r w:rsidRPr="00932BB1">
              <w:rPr>
                <w:rFonts w:ascii="Times New Roman" w:hAnsi="Times New Roman"/>
                <w:color w:val="000000"/>
                <w:sz w:val="24"/>
                <w:lang w:val="ru-RU"/>
              </w:rPr>
              <w:t>Сюжет и проблематика произведения</w:t>
            </w:r>
          </w:p>
        </w:tc>
        <w:tc>
          <w:tcPr>
            <w:tcW w:w="834" w:type="dxa"/>
            <w:tcMar>
              <w:top w:w="50" w:type="dxa"/>
              <w:left w:w="100" w:type="dxa"/>
            </w:tcMar>
            <w:vAlign w:val="center"/>
          </w:tcPr>
          <w:p w:rsidR="004C4746" w:rsidRDefault="00142157">
            <w:pPr>
              <w:spacing w:after="0"/>
              <w:ind w:left="135"/>
              <w:jc w:val="center"/>
            </w:pPr>
            <w:r w:rsidRPr="00932B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83</w:t>
            </w:r>
          </w:p>
        </w:tc>
        <w:tc>
          <w:tcPr>
            <w:tcW w:w="2992" w:type="dxa"/>
            <w:tcMar>
              <w:top w:w="50" w:type="dxa"/>
              <w:left w:w="100" w:type="dxa"/>
            </w:tcMar>
            <w:vAlign w:val="center"/>
          </w:tcPr>
          <w:p w:rsidR="00A26BCE" w:rsidRDefault="00142157" w:rsidP="00A26BCE">
            <w:pPr>
              <w:spacing w:after="0"/>
              <w:ind w:left="135"/>
              <w:rPr>
                <w:rFonts w:ascii="Times New Roman" w:hAnsi="Times New Roman"/>
                <w:color w:val="000000"/>
                <w:sz w:val="24"/>
                <w:lang w:val="ru-RU"/>
              </w:rPr>
            </w:pPr>
            <w:r w:rsidRPr="007B67B5">
              <w:rPr>
                <w:rFonts w:ascii="Times New Roman" w:hAnsi="Times New Roman"/>
                <w:color w:val="000000"/>
                <w:sz w:val="24"/>
                <w:lang w:val="ru-RU"/>
              </w:rPr>
              <w:t>Литература народов России. Стихотворени</w:t>
            </w:r>
            <w:r w:rsidR="00A26BCE">
              <w:rPr>
                <w:rFonts w:ascii="Times New Roman" w:hAnsi="Times New Roman"/>
                <w:color w:val="000000"/>
                <w:sz w:val="24"/>
                <w:lang w:val="ru-RU"/>
              </w:rPr>
              <w:t>е</w:t>
            </w:r>
            <w:r w:rsidRPr="007B67B5">
              <w:rPr>
                <w:rFonts w:ascii="Times New Roman" w:hAnsi="Times New Roman"/>
                <w:color w:val="000000"/>
                <w:sz w:val="24"/>
                <w:lang w:val="ru-RU"/>
              </w:rPr>
              <w:t xml:space="preserve"> Р. Г. Гамзатов. «Песня соловья»</w:t>
            </w:r>
            <w:r w:rsidR="00A26BCE">
              <w:rPr>
                <w:rFonts w:ascii="Times New Roman" w:hAnsi="Times New Roman"/>
                <w:color w:val="000000"/>
                <w:sz w:val="24"/>
                <w:lang w:val="ru-RU"/>
              </w:rPr>
              <w:t>.</w:t>
            </w:r>
          </w:p>
          <w:p w:rsidR="004C4746" w:rsidRPr="00A26BCE" w:rsidRDefault="00A26BCE" w:rsidP="00A26BCE">
            <w:pPr>
              <w:spacing w:after="0"/>
              <w:ind w:left="135"/>
              <w:rPr>
                <w:lang w:val="ru-RU"/>
              </w:rPr>
            </w:pPr>
            <w:r>
              <w:rPr>
                <w:rFonts w:ascii="Times New Roman" w:hAnsi="Times New Roman"/>
                <w:color w:val="000000"/>
                <w:sz w:val="24"/>
                <w:lang w:val="ru-RU"/>
              </w:rPr>
              <w:t>Тематика стихотворения.</w:t>
            </w:r>
          </w:p>
        </w:tc>
        <w:tc>
          <w:tcPr>
            <w:tcW w:w="834" w:type="dxa"/>
            <w:tcMar>
              <w:top w:w="50" w:type="dxa"/>
              <w:left w:w="100" w:type="dxa"/>
            </w:tcMar>
            <w:vAlign w:val="center"/>
          </w:tcPr>
          <w:p w:rsidR="004C4746" w:rsidRPr="00A26BCE" w:rsidRDefault="00142157">
            <w:pPr>
              <w:spacing w:after="0"/>
              <w:ind w:left="135"/>
              <w:jc w:val="center"/>
              <w:rPr>
                <w:lang w:val="ru-RU"/>
              </w:rPr>
            </w:pPr>
            <w:r w:rsidRPr="00A26BCE">
              <w:rPr>
                <w:rFonts w:ascii="Times New Roman" w:hAnsi="Times New Roman"/>
                <w:color w:val="000000"/>
                <w:sz w:val="24"/>
                <w:lang w:val="ru-RU"/>
              </w:rPr>
              <w:t xml:space="preserve"> 1 </w:t>
            </w:r>
          </w:p>
        </w:tc>
        <w:tc>
          <w:tcPr>
            <w:tcW w:w="1533" w:type="dxa"/>
            <w:tcMar>
              <w:top w:w="50" w:type="dxa"/>
              <w:left w:w="100" w:type="dxa"/>
            </w:tcMar>
            <w:vAlign w:val="center"/>
          </w:tcPr>
          <w:p w:rsidR="004C4746" w:rsidRPr="00A26BCE" w:rsidRDefault="004C4746">
            <w:pPr>
              <w:spacing w:after="0"/>
              <w:ind w:left="135"/>
              <w:jc w:val="center"/>
              <w:rPr>
                <w:lang w:val="ru-RU"/>
              </w:rPr>
            </w:pPr>
          </w:p>
        </w:tc>
        <w:tc>
          <w:tcPr>
            <w:tcW w:w="1631" w:type="dxa"/>
            <w:tcMar>
              <w:top w:w="50" w:type="dxa"/>
              <w:left w:w="100" w:type="dxa"/>
            </w:tcMar>
            <w:vAlign w:val="center"/>
          </w:tcPr>
          <w:p w:rsidR="004C4746" w:rsidRPr="00A26BCE" w:rsidRDefault="004C4746">
            <w:pPr>
              <w:spacing w:after="0"/>
              <w:ind w:left="135"/>
              <w:jc w:val="center"/>
              <w:rPr>
                <w:lang w:val="ru-RU"/>
              </w:rPr>
            </w:pPr>
          </w:p>
        </w:tc>
        <w:tc>
          <w:tcPr>
            <w:tcW w:w="1157" w:type="dxa"/>
            <w:tcMar>
              <w:top w:w="50" w:type="dxa"/>
              <w:left w:w="100" w:type="dxa"/>
            </w:tcMar>
            <w:vAlign w:val="center"/>
          </w:tcPr>
          <w:p w:rsidR="004C4746" w:rsidRPr="00A26BCE" w:rsidRDefault="004C4746">
            <w:pPr>
              <w:spacing w:after="0"/>
              <w:ind w:left="135"/>
              <w:rPr>
                <w:lang w:val="ru-RU"/>
              </w:rPr>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288</w:t>
              </w:r>
              <w:r>
                <w:rPr>
                  <w:rFonts w:ascii="Times New Roman" w:hAnsi="Times New Roman"/>
                  <w:color w:val="0000FF"/>
                  <w:u w:val="single"/>
                </w:rPr>
                <w:t>a</w:t>
              </w:r>
              <w:r w:rsidRPr="007B67B5">
                <w:rPr>
                  <w:rFonts w:ascii="Times New Roman" w:hAnsi="Times New Roman"/>
                  <w:color w:val="0000FF"/>
                  <w:u w:val="single"/>
                  <w:lang w:val="ru-RU"/>
                </w:rPr>
                <w:t>8</w:t>
              </w:r>
            </w:hyperlink>
          </w:p>
        </w:tc>
      </w:tr>
      <w:tr w:rsidR="00A26BCE">
        <w:trPr>
          <w:trHeight w:val="144"/>
          <w:tblCellSpacing w:w="20" w:type="nil"/>
        </w:trPr>
        <w:tc>
          <w:tcPr>
            <w:tcW w:w="473" w:type="dxa"/>
            <w:tcMar>
              <w:top w:w="50" w:type="dxa"/>
              <w:left w:w="100" w:type="dxa"/>
            </w:tcMar>
            <w:vAlign w:val="center"/>
          </w:tcPr>
          <w:p w:rsidR="004C4746" w:rsidRPr="00A26BCE" w:rsidRDefault="00142157">
            <w:pPr>
              <w:spacing w:after="0"/>
              <w:rPr>
                <w:lang w:val="ru-RU"/>
              </w:rPr>
            </w:pPr>
            <w:r w:rsidRPr="00A26BCE">
              <w:rPr>
                <w:rFonts w:ascii="Times New Roman" w:hAnsi="Times New Roman"/>
                <w:color w:val="000000"/>
                <w:sz w:val="24"/>
                <w:lang w:val="ru-RU"/>
              </w:rPr>
              <w:t>84</w:t>
            </w:r>
          </w:p>
        </w:tc>
        <w:tc>
          <w:tcPr>
            <w:tcW w:w="2992" w:type="dxa"/>
            <w:tcMar>
              <w:top w:w="50" w:type="dxa"/>
              <w:left w:w="100" w:type="dxa"/>
            </w:tcMar>
            <w:vAlign w:val="center"/>
          </w:tcPr>
          <w:p w:rsidR="004C4746" w:rsidRPr="007B67B5" w:rsidRDefault="00142157" w:rsidP="00A26BCE">
            <w:pPr>
              <w:spacing w:after="0"/>
              <w:ind w:left="135"/>
              <w:rPr>
                <w:lang w:val="ru-RU"/>
              </w:rPr>
            </w:pPr>
            <w:r w:rsidRPr="007B67B5">
              <w:rPr>
                <w:rFonts w:ascii="Times New Roman" w:hAnsi="Times New Roman"/>
                <w:color w:val="000000"/>
                <w:sz w:val="24"/>
                <w:lang w:val="ru-RU"/>
              </w:rPr>
              <w:t>Образ ли</w:t>
            </w:r>
            <w:r w:rsidR="00A26BCE">
              <w:rPr>
                <w:rFonts w:ascii="Times New Roman" w:hAnsi="Times New Roman"/>
                <w:color w:val="000000"/>
                <w:sz w:val="24"/>
                <w:lang w:val="ru-RU"/>
              </w:rPr>
              <w:t>рического героя в стихотворении Р.Г.Гамзатова.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85</w:t>
            </w:r>
          </w:p>
        </w:tc>
        <w:tc>
          <w:tcPr>
            <w:tcW w:w="2992" w:type="dxa"/>
            <w:tcMar>
              <w:top w:w="50" w:type="dxa"/>
              <w:left w:w="100" w:type="dxa"/>
            </w:tcMar>
            <w:vAlign w:val="center"/>
          </w:tcPr>
          <w:p w:rsidR="004C4746" w:rsidRPr="0086255D" w:rsidRDefault="00142157" w:rsidP="00932BB1">
            <w:pPr>
              <w:spacing w:after="0"/>
              <w:ind w:left="135"/>
              <w:rPr>
                <w:lang w:val="ru-RU"/>
              </w:rPr>
            </w:pPr>
            <w:r w:rsidRPr="007B67B5">
              <w:rPr>
                <w:rFonts w:ascii="Times New Roman" w:hAnsi="Times New Roman"/>
                <w:color w:val="000000"/>
                <w:sz w:val="24"/>
                <w:lang w:val="ru-RU"/>
              </w:rPr>
              <w:t>Х. К. Андерсен</w:t>
            </w:r>
            <w:r w:rsidR="00932BB1">
              <w:rPr>
                <w:rFonts w:ascii="Times New Roman" w:hAnsi="Times New Roman"/>
                <w:color w:val="000000"/>
                <w:sz w:val="24"/>
                <w:lang w:val="ru-RU"/>
              </w:rPr>
              <w:t xml:space="preserve"> «Снежная королева»</w:t>
            </w:r>
            <w:r w:rsidRPr="007B67B5">
              <w:rPr>
                <w:rFonts w:ascii="Times New Roman" w:hAnsi="Times New Roman"/>
                <w:color w:val="000000"/>
                <w:sz w:val="24"/>
                <w:lang w:val="ru-RU"/>
              </w:rPr>
              <w:t xml:space="preserve">. Тема, идея сказки. </w:t>
            </w:r>
            <w:r w:rsidRPr="0086255D">
              <w:rPr>
                <w:rFonts w:ascii="Times New Roman" w:hAnsi="Times New Roman"/>
                <w:color w:val="000000"/>
                <w:sz w:val="24"/>
                <w:lang w:val="ru-RU"/>
              </w:rPr>
              <w:t>Победа добра над злом</w:t>
            </w:r>
          </w:p>
        </w:tc>
        <w:tc>
          <w:tcPr>
            <w:tcW w:w="834" w:type="dxa"/>
            <w:tcMar>
              <w:top w:w="50" w:type="dxa"/>
              <w:left w:w="100" w:type="dxa"/>
            </w:tcMar>
            <w:vAlign w:val="center"/>
          </w:tcPr>
          <w:p w:rsidR="004C4746" w:rsidRDefault="00142157">
            <w:pPr>
              <w:spacing w:after="0"/>
              <w:ind w:left="135"/>
              <w:jc w:val="center"/>
            </w:pPr>
            <w:r w:rsidRPr="008625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b</w:t>
              </w:r>
              <w:r w:rsidRPr="007B67B5">
                <w:rPr>
                  <w:rFonts w:ascii="Times New Roman" w:hAnsi="Times New Roman"/>
                  <w:color w:val="0000FF"/>
                  <w:u w:val="single"/>
                  <w:lang w:val="ru-RU"/>
                </w:rPr>
                <w:t>32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86</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c</w:t>
              </w:r>
              <w:r w:rsidRPr="007B67B5">
                <w:rPr>
                  <w:rFonts w:ascii="Times New Roman" w:hAnsi="Times New Roman"/>
                  <w:color w:val="0000FF"/>
                  <w:u w:val="single"/>
                  <w:lang w:val="ru-RU"/>
                </w:rPr>
                <w:t>36</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87</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Ск</w:t>
            </w:r>
            <w:r w:rsidR="00A26BCE">
              <w:rPr>
                <w:rFonts w:ascii="Times New Roman" w:hAnsi="Times New Roman"/>
                <w:color w:val="000000"/>
                <w:sz w:val="24"/>
                <w:lang w:val="ru-RU"/>
              </w:rPr>
              <w:t>азки Х. К. Андерсена.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88</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89</w:t>
            </w:r>
          </w:p>
        </w:tc>
        <w:tc>
          <w:tcPr>
            <w:tcW w:w="2992" w:type="dxa"/>
            <w:tcMar>
              <w:top w:w="50" w:type="dxa"/>
              <w:left w:w="100" w:type="dxa"/>
            </w:tcMar>
            <w:vAlign w:val="center"/>
          </w:tcPr>
          <w:p w:rsidR="004C4746" w:rsidRPr="007B67B5" w:rsidRDefault="00142157" w:rsidP="00966121">
            <w:pPr>
              <w:spacing w:after="0"/>
              <w:ind w:left="135"/>
              <w:rPr>
                <w:lang w:val="ru-RU"/>
              </w:rPr>
            </w:pPr>
            <w:r w:rsidRPr="007B67B5">
              <w:rPr>
                <w:rFonts w:ascii="Times New Roman" w:hAnsi="Times New Roman"/>
                <w:color w:val="000000"/>
                <w:sz w:val="24"/>
                <w:lang w:val="ru-RU"/>
              </w:rPr>
              <w:t>Зарубежная сказочная проза. Л. Кэрролл. «Алиса в Стране Чудес» (главы); Герои и мотивы</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e</w:t>
              </w:r>
              <w:r w:rsidRPr="007B67B5">
                <w:rPr>
                  <w:rFonts w:ascii="Times New Roman" w:hAnsi="Times New Roman"/>
                  <w:color w:val="0000FF"/>
                  <w:u w:val="single"/>
                  <w:lang w:val="ru-RU"/>
                </w:rPr>
                <w:t>52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90</w:t>
            </w:r>
          </w:p>
        </w:tc>
        <w:tc>
          <w:tcPr>
            <w:tcW w:w="2992" w:type="dxa"/>
            <w:tcMar>
              <w:top w:w="50" w:type="dxa"/>
              <w:left w:w="100" w:type="dxa"/>
            </w:tcMar>
            <w:vAlign w:val="center"/>
          </w:tcPr>
          <w:p w:rsidR="004C4746" w:rsidRPr="007B67B5" w:rsidRDefault="00142157" w:rsidP="00966121">
            <w:pPr>
              <w:spacing w:after="0"/>
              <w:ind w:left="135"/>
              <w:rPr>
                <w:lang w:val="ru-RU"/>
              </w:rPr>
            </w:pPr>
            <w:r w:rsidRPr="007B67B5">
              <w:rPr>
                <w:rFonts w:ascii="Times New Roman" w:hAnsi="Times New Roman"/>
                <w:color w:val="000000"/>
                <w:sz w:val="24"/>
                <w:lang w:val="ru-RU"/>
              </w:rPr>
              <w:t>Зарубежная сказочная проза. Л. Кэрролл.</w:t>
            </w:r>
            <w:r w:rsidR="00966121">
              <w:rPr>
                <w:rFonts w:ascii="Times New Roman" w:hAnsi="Times New Roman"/>
                <w:color w:val="000000"/>
                <w:sz w:val="24"/>
                <w:lang w:val="ru-RU"/>
              </w:rPr>
              <w:t xml:space="preserve"> «Алиса в Стране Чудес» (главы).</w:t>
            </w:r>
            <w:r w:rsidRPr="007B67B5">
              <w:rPr>
                <w:rFonts w:ascii="Times New Roman" w:hAnsi="Times New Roman"/>
                <w:color w:val="000000"/>
                <w:sz w:val="24"/>
                <w:lang w:val="ru-RU"/>
              </w:rPr>
              <w:t xml:space="preserve"> Стиль и язык, художественные приемы</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d</w:t>
              </w:r>
              <w:r w:rsidRPr="007B67B5">
                <w:rPr>
                  <w:rFonts w:ascii="Times New Roman" w:hAnsi="Times New Roman"/>
                  <w:color w:val="0000FF"/>
                  <w:u w:val="single"/>
                  <w:lang w:val="ru-RU"/>
                </w:rPr>
                <w:t>3</w:t>
              </w:r>
              <w:r>
                <w:rPr>
                  <w:rFonts w:ascii="Times New Roman" w:hAnsi="Times New Roman"/>
                  <w:color w:val="0000FF"/>
                  <w:u w:val="single"/>
                </w:rPr>
                <w:t>a</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91</w:t>
            </w:r>
          </w:p>
        </w:tc>
        <w:tc>
          <w:tcPr>
            <w:tcW w:w="2992" w:type="dxa"/>
            <w:tcMar>
              <w:top w:w="50" w:type="dxa"/>
              <w:left w:w="100" w:type="dxa"/>
            </w:tcMar>
            <w:vAlign w:val="center"/>
          </w:tcPr>
          <w:p w:rsidR="004C4746" w:rsidRPr="00966121" w:rsidRDefault="00142157">
            <w:pPr>
              <w:spacing w:after="0"/>
              <w:ind w:left="135"/>
              <w:rPr>
                <w:lang w:val="ru-RU"/>
              </w:rPr>
            </w:pPr>
            <w:r w:rsidRPr="007B67B5">
              <w:rPr>
                <w:rFonts w:ascii="Times New Roman" w:hAnsi="Times New Roman"/>
                <w:color w:val="000000"/>
                <w:sz w:val="24"/>
                <w:lang w:val="ru-RU"/>
              </w:rPr>
              <w:t xml:space="preserve">Художественный мир литературной сказки. </w:t>
            </w:r>
            <w:r w:rsidRPr="00966121">
              <w:rPr>
                <w:rFonts w:ascii="Times New Roman" w:hAnsi="Times New Roman"/>
                <w:color w:val="000000"/>
                <w:sz w:val="24"/>
                <w:lang w:val="ru-RU"/>
              </w:rPr>
              <w:t>Итоговый урок</w:t>
            </w:r>
          </w:p>
        </w:tc>
        <w:tc>
          <w:tcPr>
            <w:tcW w:w="834" w:type="dxa"/>
            <w:tcMar>
              <w:top w:w="50" w:type="dxa"/>
              <w:left w:w="100" w:type="dxa"/>
            </w:tcMar>
            <w:vAlign w:val="center"/>
          </w:tcPr>
          <w:p w:rsidR="004C4746" w:rsidRDefault="00142157">
            <w:pPr>
              <w:spacing w:after="0"/>
              <w:ind w:left="135"/>
              <w:jc w:val="center"/>
            </w:pPr>
            <w:r w:rsidRPr="009661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28</w:t>
              </w:r>
              <w:r>
                <w:rPr>
                  <w:rFonts w:ascii="Times New Roman" w:hAnsi="Times New Roman"/>
                  <w:color w:val="0000FF"/>
                  <w:u w:val="single"/>
                </w:rPr>
                <w:t>f</w:t>
              </w:r>
              <w:r w:rsidRPr="007B67B5">
                <w:rPr>
                  <w:rFonts w:ascii="Times New Roman" w:hAnsi="Times New Roman"/>
                  <w:color w:val="0000FF"/>
                  <w:u w:val="single"/>
                  <w:lang w:val="ru-RU"/>
                </w:rPr>
                <w:t>4</w:t>
              </w:r>
              <w:r>
                <w:rPr>
                  <w:rFonts w:ascii="Times New Roman" w:hAnsi="Times New Roman"/>
                  <w:color w:val="0000FF"/>
                  <w:u w:val="single"/>
                </w:rPr>
                <w:t>c</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92</w:t>
            </w:r>
          </w:p>
        </w:tc>
        <w:tc>
          <w:tcPr>
            <w:tcW w:w="2992" w:type="dxa"/>
            <w:tcMar>
              <w:top w:w="50" w:type="dxa"/>
              <w:left w:w="100" w:type="dxa"/>
            </w:tcMar>
            <w:vAlign w:val="center"/>
          </w:tcPr>
          <w:p w:rsidR="004C4746" w:rsidRPr="00966121" w:rsidRDefault="00142157" w:rsidP="00966121">
            <w:pPr>
              <w:spacing w:after="0"/>
              <w:ind w:left="135"/>
              <w:rPr>
                <w:lang w:val="ru-RU"/>
              </w:rPr>
            </w:pPr>
            <w:r w:rsidRPr="007B67B5">
              <w:rPr>
                <w:rFonts w:ascii="Times New Roman" w:hAnsi="Times New Roman"/>
                <w:color w:val="000000"/>
                <w:sz w:val="24"/>
                <w:lang w:val="ru-RU"/>
              </w:rPr>
              <w:t>Зарубежная проза о детях и подростках. (два произведения по выбору). М. Твен. «П</w:t>
            </w:r>
            <w:r w:rsidR="00966121">
              <w:rPr>
                <w:rFonts w:ascii="Times New Roman" w:hAnsi="Times New Roman"/>
                <w:color w:val="000000"/>
                <w:sz w:val="24"/>
                <w:lang w:val="ru-RU"/>
              </w:rPr>
              <w:t xml:space="preserve">риключения Тома Сойера» (главы).  Дж. Лондон. «Сказание о Кише». </w:t>
            </w:r>
            <w:r w:rsidRPr="00966121">
              <w:rPr>
                <w:rFonts w:ascii="Times New Roman" w:hAnsi="Times New Roman"/>
                <w:color w:val="000000"/>
                <w:sz w:val="24"/>
                <w:lang w:val="ru-RU"/>
              </w:rPr>
              <w:t>Обзор по теме</w:t>
            </w:r>
          </w:p>
        </w:tc>
        <w:tc>
          <w:tcPr>
            <w:tcW w:w="834" w:type="dxa"/>
            <w:tcMar>
              <w:top w:w="50" w:type="dxa"/>
              <w:left w:w="100" w:type="dxa"/>
            </w:tcMar>
            <w:vAlign w:val="center"/>
          </w:tcPr>
          <w:p w:rsidR="004C4746" w:rsidRPr="00966121" w:rsidRDefault="00142157">
            <w:pPr>
              <w:spacing w:after="0"/>
              <w:ind w:left="135"/>
              <w:jc w:val="center"/>
              <w:rPr>
                <w:lang w:val="ru-RU"/>
              </w:rPr>
            </w:pPr>
            <w:r w:rsidRPr="00966121">
              <w:rPr>
                <w:rFonts w:ascii="Times New Roman" w:hAnsi="Times New Roman"/>
                <w:color w:val="000000"/>
                <w:sz w:val="24"/>
                <w:lang w:val="ru-RU"/>
              </w:rPr>
              <w:t xml:space="preserve"> 1 </w:t>
            </w:r>
          </w:p>
        </w:tc>
        <w:tc>
          <w:tcPr>
            <w:tcW w:w="1533" w:type="dxa"/>
            <w:tcMar>
              <w:top w:w="50" w:type="dxa"/>
              <w:left w:w="100" w:type="dxa"/>
            </w:tcMar>
            <w:vAlign w:val="center"/>
          </w:tcPr>
          <w:p w:rsidR="004C4746" w:rsidRPr="00966121" w:rsidRDefault="004C4746">
            <w:pPr>
              <w:spacing w:after="0"/>
              <w:ind w:left="135"/>
              <w:jc w:val="center"/>
              <w:rPr>
                <w:lang w:val="ru-RU"/>
              </w:rPr>
            </w:pPr>
          </w:p>
        </w:tc>
        <w:tc>
          <w:tcPr>
            <w:tcW w:w="1631" w:type="dxa"/>
            <w:tcMar>
              <w:top w:w="50" w:type="dxa"/>
              <w:left w:w="100" w:type="dxa"/>
            </w:tcMar>
            <w:vAlign w:val="center"/>
          </w:tcPr>
          <w:p w:rsidR="004C4746" w:rsidRPr="00966121" w:rsidRDefault="004C4746">
            <w:pPr>
              <w:spacing w:after="0"/>
              <w:ind w:left="135"/>
              <w:jc w:val="center"/>
              <w:rPr>
                <w:lang w:val="ru-RU"/>
              </w:rPr>
            </w:pPr>
          </w:p>
        </w:tc>
        <w:tc>
          <w:tcPr>
            <w:tcW w:w="1157" w:type="dxa"/>
            <w:tcMar>
              <w:top w:w="50" w:type="dxa"/>
              <w:left w:w="100" w:type="dxa"/>
            </w:tcMar>
            <w:vAlign w:val="center"/>
          </w:tcPr>
          <w:p w:rsidR="004C4746" w:rsidRPr="00966121" w:rsidRDefault="004C4746">
            <w:pPr>
              <w:spacing w:after="0"/>
              <w:ind w:left="135"/>
              <w:rPr>
                <w:lang w:val="ru-RU"/>
              </w:rPr>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w:t>
              </w:r>
              <w:r w:rsidRPr="007B67B5">
                <w:rPr>
                  <w:rFonts w:ascii="Times New Roman" w:hAnsi="Times New Roman"/>
                  <w:color w:val="0000FF"/>
                  <w:u w:val="single"/>
                  <w:lang w:val="ru-RU"/>
                </w:rPr>
                <w:t>3</w:t>
              </w:r>
              <w:r>
                <w:rPr>
                  <w:rFonts w:ascii="Times New Roman" w:hAnsi="Times New Roman"/>
                  <w:color w:val="0000FF"/>
                  <w:u w:val="single"/>
                </w:rPr>
                <w:t>a</w:t>
              </w:r>
              <w:r w:rsidRPr="007B67B5">
                <w:rPr>
                  <w:rFonts w:ascii="Times New Roman" w:hAnsi="Times New Roman"/>
                  <w:color w:val="0000FF"/>
                  <w:u w:val="single"/>
                  <w:lang w:val="ru-RU"/>
                </w:rPr>
                <w:t>6</w:t>
              </w:r>
            </w:hyperlink>
          </w:p>
        </w:tc>
      </w:tr>
      <w:tr w:rsidR="00A26BCE" w:rsidRPr="00966121">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93</w:t>
            </w:r>
          </w:p>
        </w:tc>
        <w:tc>
          <w:tcPr>
            <w:tcW w:w="2992" w:type="dxa"/>
            <w:tcMar>
              <w:top w:w="50" w:type="dxa"/>
              <w:left w:w="100" w:type="dxa"/>
            </w:tcMar>
            <w:vAlign w:val="center"/>
          </w:tcPr>
          <w:p w:rsidR="004C4746" w:rsidRPr="007B67B5" w:rsidRDefault="00142157" w:rsidP="00966121">
            <w:pPr>
              <w:spacing w:after="0"/>
              <w:ind w:left="135"/>
              <w:rPr>
                <w:lang w:val="ru-RU"/>
              </w:rPr>
            </w:pPr>
            <w:r w:rsidRPr="007B67B5">
              <w:rPr>
                <w:rFonts w:ascii="Times New Roman" w:hAnsi="Times New Roman"/>
                <w:color w:val="000000"/>
                <w:sz w:val="24"/>
                <w:lang w:val="ru-RU"/>
              </w:rPr>
              <w:t>Зарубежная проза о детях и подростках</w:t>
            </w:r>
            <w:r w:rsidR="00966121">
              <w:rPr>
                <w:rFonts w:ascii="Times New Roman" w:hAnsi="Times New Roman"/>
                <w:color w:val="000000"/>
                <w:sz w:val="24"/>
                <w:lang w:val="ru-RU"/>
              </w:rPr>
              <w:t>.</w:t>
            </w:r>
            <w:r w:rsidRPr="007B67B5">
              <w:rPr>
                <w:rFonts w:ascii="Times New Roman" w:hAnsi="Times New Roman"/>
                <w:color w:val="000000"/>
                <w:sz w:val="24"/>
                <w:lang w:val="ru-RU"/>
              </w:rPr>
              <w:t xml:space="preserve"> М. Твен. «П</w:t>
            </w:r>
            <w:r w:rsidR="00966121">
              <w:rPr>
                <w:rFonts w:ascii="Times New Roman" w:hAnsi="Times New Roman"/>
                <w:color w:val="000000"/>
                <w:sz w:val="24"/>
                <w:lang w:val="ru-RU"/>
              </w:rPr>
              <w:t xml:space="preserve">риключения Тома Сойера» (главы).  Дж. Лондон. «Сказание о Кише». </w:t>
            </w:r>
            <w:r w:rsidRPr="007B67B5">
              <w:rPr>
                <w:rFonts w:ascii="Times New Roman" w:hAnsi="Times New Roman"/>
                <w:color w:val="000000"/>
                <w:sz w:val="24"/>
                <w:lang w:val="ru-RU"/>
              </w:rPr>
              <w:t>Тема, идея, проблематика</w:t>
            </w:r>
          </w:p>
        </w:tc>
        <w:tc>
          <w:tcPr>
            <w:tcW w:w="834" w:type="dxa"/>
            <w:tcMar>
              <w:top w:w="50" w:type="dxa"/>
              <w:left w:w="100" w:type="dxa"/>
            </w:tcMar>
            <w:vAlign w:val="center"/>
          </w:tcPr>
          <w:p w:rsidR="004C4746" w:rsidRPr="00966121" w:rsidRDefault="00142157">
            <w:pPr>
              <w:spacing w:after="0"/>
              <w:ind w:left="135"/>
              <w:jc w:val="center"/>
              <w:rPr>
                <w:lang w:val="ru-RU"/>
              </w:rPr>
            </w:pPr>
            <w:r w:rsidRPr="007B67B5">
              <w:rPr>
                <w:rFonts w:ascii="Times New Roman" w:hAnsi="Times New Roman"/>
                <w:color w:val="000000"/>
                <w:sz w:val="24"/>
                <w:lang w:val="ru-RU"/>
              </w:rPr>
              <w:t xml:space="preserve"> </w:t>
            </w:r>
            <w:r w:rsidRPr="00966121">
              <w:rPr>
                <w:rFonts w:ascii="Times New Roman" w:hAnsi="Times New Roman"/>
                <w:color w:val="000000"/>
                <w:sz w:val="24"/>
                <w:lang w:val="ru-RU"/>
              </w:rPr>
              <w:t xml:space="preserve">1 </w:t>
            </w:r>
          </w:p>
        </w:tc>
        <w:tc>
          <w:tcPr>
            <w:tcW w:w="1533" w:type="dxa"/>
            <w:tcMar>
              <w:top w:w="50" w:type="dxa"/>
              <w:left w:w="100" w:type="dxa"/>
            </w:tcMar>
            <w:vAlign w:val="center"/>
          </w:tcPr>
          <w:p w:rsidR="004C4746" w:rsidRPr="00966121" w:rsidRDefault="004C4746">
            <w:pPr>
              <w:spacing w:after="0"/>
              <w:ind w:left="135"/>
              <w:jc w:val="center"/>
              <w:rPr>
                <w:lang w:val="ru-RU"/>
              </w:rPr>
            </w:pPr>
          </w:p>
        </w:tc>
        <w:tc>
          <w:tcPr>
            <w:tcW w:w="1631" w:type="dxa"/>
            <w:tcMar>
              <w:top w:w="50" w:type="dxa"/>
              <w:left w:w="100" w:type="dxa"/>
            </w:tcMar>
            <w:vAlign w:val="center"/>
          </w:tcPr>
          <w:p w:rsidR="004C4746" w:rsidRPr="00966121" w:rsidRDefault="004C4746">
            <w:pPr>
              <w:spacing w:after="0"/>
              <w:ind w:left="135"/>
              <w:jc w:val="center"/>
              <w:rPr>
                <w:lang w:val="ru-RU"/>
              </w:rPr>
            </w:pPr>
          </w:p>
        </w:tc>
        <w:tc>
          <w:tcPr>
            <w:tcW w:w="1157" w:type="dxa"/>
            <w:tcMar>
              <w:top w:w="50" w:type="dxa"/>
              <w:left w:w="100" w:type="dxa"/>
            </w:tcMar>
            <w:vAlign w:val="center"/>
          </w:tcPr>
          <w:p w:rsidR="004C4746" w:rsidRPr="00966121" w:rsidRDefault="004C4746">
            <w:pPr>
              <w:spacing w:after="0"/>
              <w:ind w:left="135"/>
              <w:rPr>
                <w:lang w:val="ru-RU"/>
              </w:rPr>
            </w:pPr>
          </w:p>
        </w:tc>
        <w:tc>
          <w:tcPr>
            <w:tcW w:w="1981" w:type="dxa"/>
            <w:tcMar>
              <w:top w:w="50" w:type="dxa"/>
              <w:left w:w="100" w:type="dxa"/>
            </w:tcMar>
            <w:vAlign w:val="center"/>
          </w:tcPr>
          <w:p w:rsidR="004C4746" w:rsidRPr="00966121" w:rsidRDefault="004C4746">
            <w:pPr>
              <w:spacing w:after="0"/>
              <w:ind w:left="135"/>
              <w:rPr>
                <w:lang w:val="ru-RU"/>
              </w:rPr>
            </w:pPr>
          </w:p>
        </w:tc>
      </w:tr>
      <w:tr w:rsidR="00A26BCE">
        <w:trPr>
          <w:trHeight w:val="144"/>
          <w:tblCellSpacing w:w="20" w:type="nil"/>
        </w:trPr>
        <w:tc>
          <w:tcPr>
            <w:tcW w:w="473" w:type="dxa"/>
            <w:tcMar>
              <w:top w:w="50" w:type="dxa"/>
              <w:left w:w="100" w:type="dxa"/>
            </w:tcMar>
            <w:vAlign w:val="center"/>
          </w:tcPr>
          <w:p w:rsidR="004C4746" w:rsidRPr="00966121" w:rsidRDefault="00142157">
            <w:pPr>
              <w:spacing w:after="0"/>
              <w:rPr>
                <w:lang w:val="ru-RU"/>
              </w:rPr>
            </w:pPr>
            <w:r w:rsidRPr="00966121">
              <w:rPr>
                <w:rFonts w:ascii="Times New Roman" w:hAnsi="Times New Roman"/>
                <w:color w:val="000000"/>
                <w:sz w:val="24"/>
                <w:lang w:val="ru-RU"/>
              </w:rPr>
              <w:t>94</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lastRenderedPageBreak/>
              <w:t>95</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Марк Твен. «Приключения Тома Сойера»: дружба героев</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96</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29</w:t>
              </w:r>
              <w:r>
                <w:rPr>
                  <w:rFonts w:ascii="Times New Roman" w:hAnsi="Times New Roman"/>
                  <w:color w:val="0000FF"/>
                  <w:u w:val="single"/>
                </w:rPr>
                <w:t>fd</w:t>
              </w:r>
              <w:r w:rsidRPr="007B67B5">
                <w:rPr>
                  <w:rFonts w:ascii="Times New Roman" w:hAnsi="Times New Roman"/>
                  <w:color w:val="0000FF"/>
                  <w:u w:val="single"/>
                  <w:lang w:val="ru-RU"/>
                </w:rPr>
                <w:t>2</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97</w:t>
            </w:r>
          </w:p>
        </w:tc>
        <w:tc>
          <w:tcPr>
            <w:tcW w:w="2992" w:type="dxa"/>
            <w:tcMar>
              <w:top w:w="50" w:type="dxa"/>
              <w:left w:w="100" w:type="dxa"/>
            </w:tcMar>
            <w:vAlign w:val="center"/>
          </w:tcPr>
          <w:p w:rsidR="004C4746" w:rsidRPr="00966121" w:rsidRDefault="00142157" w:rsidP="00966121">
            <w:pPr>
              <w:spacing w:after="0"/>
              <w:ind w:left="135"/>
              <w:rPr>
                <w:lang w:val="ru-RU"/>
              </w:rPr>
            </w:pPr>
            <w:r w:rsidRPr="007B67B5">
              <w:rPr>
                <w:rFonts w:ascii="Times New Roman" w:hAnsi="Times New Roman"/>
                <w:color w:val="000000"/>
                <w:sz w:val="24"/>
                <w:lang w:val="ru-RU"/>
              </w:rPr>
              <w:t>Зарубежная приключенческая проза</w:t>
            </w:r>
            <w:r w:rsidR="00966121">
              <w:rPr>
                <w:rFonts w:ascii="Times New Roman" w:hAnsi="Times New Roman"/>
                <w:color w:val="000000"/>
                <w:sz w:val="24"/>
                <w:lang w:val="ru-RU"/>
              </w:rPr>
              <w:t xml:space="preserve">. </w:t>
            </w:r>
            <w:r w:rsidRPr="007B67B5">
              <w:rPr>
                <w:rFonts w:ascii="Times New Roman" w:hAnsi="Times New Roman"/>
                <w:color w:val="000000"/>
                <w:sz w:val="24"/>
                <w:lang w:val="ru-RU"/>
              </w:rPr>
              <w:t xml:space="preserve">Р. Л. </w:t>
            </w:r>
            <w:proofErr w:type="gramStart"/>
            <w:r w:rsidRPr="007B67B5">
              <w:rPr>
                <w:rFonts w:ascii="Times New Roman" w:hAnsi="Times New Roman"/>
                <w:color w:val="000000"/>
                <w:sz w:val="24"/>
                <w:lang w:val="ru-RU"/>
              </w:rPr>
              <w:t>Стивенсон.«</w:t>
            </w:r>
            <w:proofErr w:type="gramEnd"/>
            <w:r w:rsidRPr="007B67B5">
              <w:rPr>
                <w:rFonts w:ascii="Times New Roman" w:hAnsi="Times New Roman"/>
                <w:color w:val="000000"/>
                <w:sz w:val="24"/>
                <w:lang w:val="ru-RU"/>
              </w:rPr>
              <w:t xml:space="preserve">Остров сокровищ», «Чёрная стрела» (главы по выбору) и др. </w:t>
            </w:r>
            <w:r w:rsidRPr="00966121">
              <w:rPr>
                <w:rFonts w:ascii="Times New Roman" w:hAnsi="Times New Roman"/>
                <w:color w:val="000000"/>
                <w:sz w:val="24"/>
                <w:lang w:val="ru-RU"/>
              </w:rPr>
              <w:t>Обзор по зарубежной приключенческой прозе. Темы и сюжеты произведений</w:t>
            </w:r>
          </w:p>
        </w:tc>
        <w:tc>
          <w:tcPr>
            <w:tcW w:w="834" w:type="dxa"/>
            <w:tcMar>
              <w:top w:w="50" w:type="dxa"/>
              <w:left w:w="100" w:type="dxa"/>
            </w:tcMar>
            <w:vAlign w:val="center"/>
          </w:tcPr>
          <w:p w:rsidR="004C4746" w:rsidRPr="00966121" w:rsidRDefault="00142157">
            <w:pPr>
              <w:spacing w:after="0"/>
              <w:ind w:left="135"/>
              <w:jc w:val="center"/>
              <w:rPr>
                <w:lang w:val="ru-RU"/>
              </w:rPr>
            </w:pPr>
            <w:r w:rsidRPr="00966121">
              <w:rPr>
                <w:rFonts w:ascii="Times New Roman" w:hAnsi="Times New Roman"/>
                <w:color w:val="000000"/>
                <w:sz w:val="24"/>
                <w:lang w:val="ru-RU"/>
              </w:rPr>
              <w:t xml:space="preserve"> 1 </w:t>
            </w:r>
          </w:p>
        </w:tc>
        <w:tc>
          <w:tcPr>
            <w:tcW w:w="1533" w:type="dxa"/>
            <w:tcMar>
              <w:top w:w="50" w:type="dxa"/>
              <w:left w:w="100" w:type="dxa"/>
            </w:tcMar>
            <w:vAlign w:val="center"/>
          </w:tcPr>
          <w:p w:rsidR="004C4746" w:rsidRPr="00966121" w:rsidRDefault="004C4746">
            <w:pPr>
              <w:spacing w:after="0"/>
              <w:ind w:left="135"/>
              <w:jc w:val="center"/>
              <w:rPr>
                <w:lang w:val="ru-RU"/>
              </w:rPr>
            </w:pPr>
          </w:p>
        </w:tc>
        <w:tc>
          <w:tcPr>
            <w:tcW w:w="1631" w:type="dxa"/>
            <w:tcMar>
              <w:top w:w="50" w:type="dxa"/>
              <w:left w:w="100" w:type="dxa"/>
            </w:tcMar>
            <w:vAlign w:val="center"/>
          </w:tcPr>
          <w:p w:rsidR="004C4746" w:rsidRPr="00966121" w:rsidRDefault="004C4746">
            <w:pPr>
              <w:spacing w:after="0"/>
              <w:ind w:left="135"/>
              <w:jc w:val="center"/>
              <w:rPr>
                <w:lang w:val="ru-RU"/>
              </w:rPr>
            </w:pPr>
          </w:p>
        </w:tc>
        <w:tc>
          <w:tcPr>
            <w:tcW w:w="1157" w:type="dxa"/>
            <w:tcMar>
              <w:top w:w="50" w:type="dxa"/>
              <w:left w:w="100" w:type="dxa"/>
            </w:tcMar>
            <w:vAlign w:val="center"/>
          </w:tcPr>
          <w:p w:rsidR="004C4746" w:rsidRPr="00966121" w:rsidRDefault="004C4746">
            <w:pPr>
              <w:spacing w:after="0"/>
              <w:ind w:left="135"/>
              <w:rPr>
                <w:lang w:val="ru-RU"/>
              </w:rPr>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w:t>
              </w:r>
              <w:r>
                <w:rPr>
                  <w:rFonts w:ascii="Times New Roman" w:hAnsi="Times New Roman"/>
                  <w:color w:val="0000FF"/>
                  <w:u w:val="single"/>
                </w:rPr>
                <w:t>a</w:t>
              </w:r>
              <w:r w:rsidRPr="007B67B5">
                <w:rPr>
                  <w:rFonts w:ascii="Times New Roman" w:hAnsi="Times New Roman"/>
                  <w:color w:val="0000FF"/>
                  <w:u w:val="single"/>
                  <w:lang w:val="ru-RU"/>
                </w:rPr>
                <w:t>108</w:t>
              </w:r>
            </w:hyperlink>
          </w:p>
        </w:tc>
      </w:tr>
      <w:tr w:rsidR="00A26BCE">
        <w:trPr>
          <w:trHeight w:val="144"/>
          <w:tblCellSpacing w:w="20" w:type="nil"/>
        </w:trPr>
        <w:tc>
          <w:tcPr>
            <w:tcW w:w="473" w:type="dxa"/>
            <w:tcMar>
              <w:top w:w="50" w:type="dxa"/>
              <w:left w:w="100" w:type="dxa"/>
            </w:tcMar>
            <w:vAlign w:val="center"/>
          </w:tcPr>
          <w:p w:rsidR="004C4746" w:rsidRPr="00966121" w:rsidRDefault="00142157">
            <w:pPr>
              <w:spacing w:after="0"/>
              <w:rPr>
                <w:lang w:val="ru-RU"/>
              </w:rPr>
            </w:pPr>
            <w:r w:rsidRPr="00966121">
              <w:rPr>
                <w:rFonts w:ascii="Times New Roman" w:hAnsi="Times New Roman"/>
                <w:color w:val="000000"/>
                <w:sz w:val="24"/>
                <w:lang w:val="ru-RU"/>
              </w:rPr>
              <w:t>98</w:t>
            </w:r>
          </w:p>
        </w:tc>
        <w:tc>
          <w:tcPr>
            <w:tcW w:w="2992" w:type="dxa"/>
            <w:tcMar>
              <w:top w:w="50" w:type="dxa"/>
              <w:left w:w="100" w:type="dxa"/>
            </w:tcMar>
            <w:vAlign w:val="center"/>
          </w:tcPr>
          <w:p w:rsidR="004C4746" w:rsidRPr="00670D36" w:rsidRDefault="00142157" w:rsidP="00670D36">
            <w:pPr>
              <w:spacing w:after="0"/>
              <w:ind w:left="135"/>
              <w:rPr>
                <w:lang w:val="ru-RU"/>
              </w:rPr>
            </w:pPr>
            <w:r w:rsidRPr="007B67B5">
              <w:rPr>
                <w:rFonts w:ascii="Times New Roman" w:hAnsi="Times New Roman"/>
                <w:color w:val="000000"/>
                <w:sz w:val="24"/>
                <w:lang w:val="ru-RU"/>
              </w:rPr>
              <w:t xml:space="preserve">Р.Л.Стивенсон. «Остров сокровищ», «Чёрная стрела» (главы по выбору). </w:t>
            </w:r>
            <w:r w:rsidRPr="00670D36">
              <w:rPr>
                <w:rFonts w:ascii="Times New Roman" w:hAnsi="Times New Roman"/>
                <w:color w:val="000000"/>
                <w:sz w:val="24"/>
                <w:lang w:val="ru-RU"/>
              </w:rPr>
              <w:t>Образ главного героя. Обзорный урок</w:t>
            </w:r>
          </w:p>
        </w:tc>
        <w:tc>
          <w:tcPr>
            <w:tcW w:w="834" w:type="dxa"/>
            <w:tcMar>
              <w:top w:w="50" w:type="dxa"/>
              <w:left w:w="100" w:type="dxa"/>
            </w:tcMar>
            <w:vAlign w:val="center"/>
          </w:tcPr>
          <w:p w:rsidR="004C4746" w:rsidRDefault="00142157">
            <w:pPr>
              <w:spacing w:after="0"/>
              <w:ind w:left="135"/>
              <w:jc w:val="center"/>
            </w:pPr>
            <w:r w:rsidRPr="00670D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99</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100</w:t>
            </w:r>
          </w:p>
        </w:tc>
        <w:tc>
          <w:tcPr>
            <w:tcW w:w="2992" w:type="dxa"/>
            <w:tcMar>
              <w:top w:w="50" w:type="dxa"/>
              <w:left w:w="100" w:type="dxa"/>
            </w:tcMar>
            <w:vAlign w:val="center"/>
          </w:tcPr>
          <w:p w:rsidR="004C4746" w:rsidRPr="00961BEA" w:rsidRDefault="00142157" w:rsidP="00961BEA">
            <w:pPr>
              <w:spacing w:after="0"/>
              <w:ind w:left="135"/>
              <w:rPr>
                <w:lang w:val="ru-RU"/>
              </w:rPr>
            </w:pPr>
            <w:r w:rsidRPr="007B67B5">
              <w:rPr>
                <w:rFonts w:ascii="Times New Roman" w:hAnsi="Times New Roman"/>
                <w:color w:val="000000"/>
                <w:sz w:val="24"/>
                <w:lang w:val="ru-RU"/>
              </w:rPr>
              <w:t xml:space="preserve">Зарубежная проза о животных. </w:t>
            </w:r>
            <w:r w:rsidR="00961BEA">
              <w:rPr>
                <w:rFonts w:ascii="Times New Roman" w:hAnsi="Times New Roman"/>
                <w:color w:val="000000"/>
                <w:sz w:val="24"/>
                <w:lang w:val="ru-RU"/>
              </w:rPr>
              <w:t xml:space="preserve">Э. Сетон-Томпсон «Королевская аналостанка» </w:t>
            </w:r>
            <w:proofErr w:type="gramStart"/>
            <w:r w:rsidR="00961BEA">
              <w:rPr>
                <w:rFonts w:ascii="Times New Roman" w:hAnsi="Times New Roman"/>
                <w:color w:val="000000"/>
                <w:sz w:val="24"/>
                <w:lang w:val="ru-RU"/>
              </w:rPr>
              <w:t xml:space="preserve">и </w:t>
            </w:r>
            <w:r w:rsidRPr="007B67B5">
              <w:rPr>
                <w:rFonts w:ascii="Times New Roman" w:hAnsi="Times New Roman"/>
                <w:color w:val="000000"/>
                <w:sz w:val="24"/>
                <w:lang w:val="ru-RU"/>
              </w:rPr>
              <w:t xml:space="preserve"> </w:t>
            </w:r>
            <w:r w:rsidR="00961BEA">
              <w:rPr>
                <w:rFonts w:ascii="Times New Roman" w:hAnsi="Times New Roman"/>
                <w:color w:val="000000"/>
                <w:sz w:val="24"/>
                <w:lang w:val="ru-RU"/>
              </w:rPr>
              <w:t>Р.Киплинг</w:t>
            </w:r>
            <w:proofErr w:type="gramEnd"/>
            <w:r w:rsidR="00961BEA">
              <w:rPr>
                <w:rFonts w:ascii="Times New Roman" w:hAnsi="Times New Roman"/>
                <w:color w:val="000000"/>
                <w:sz w:val="24"/>
                <w:lang w:val="ru-RU"/>
              </w:rPr>
              <w:t xml:space="preserve"> «Рикки-Тикки-Тави»</w:t>
            </w:r>
            <w:r w:rsidRPr="00961BEA">
              <w:rPr>
                <w:rFonts w:ascii="Times New Roman" w:hAnsi="Times New Roman"/>
                <w:color w:val="000000"/>
                <w:sz w:val="24"/>
                <w:lang w:val="ru-RU"/>
              </w:rPr>
              <w:t xml:space="preserve"> Тематика, проблематика произведения</w:t>
            </w:r>
          </w:p>
        </w:tc>
        <w:tc>
          <w:tcPr>
            <w:tcW w:w="834" w:type="dxa"/>
            <w:tcMar>
              <w:top w:w="50" w:type="dxa"/>
              <w:left w:w="100" w:type="dxa"/>
            </w:tcMar>
            <w:vAlign w:val="center"/>
          </w:tcPr>
          <w:p w:rsidR="004C4746" w:rsidRDefault="00142157">
            <w:pPr>
              <w:spacing w:after="0"/>
              <w:ind w:left="135"/>
              <w:jc w:val="center"/>
            </w:pPr>
            <w:r w:rsidRPr="00961B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d</w:t>
              </w:r>
              <w:r w:rsidRPr="007B67B5">
                <w:rPr>
                  <w:rFonts w:ascii="Times New Roman" w:hAnsi="Times New Roman"/>
                  <w:color w:val="0000FF"/>
                  <w:u w:val="single"/>
                  <w:lang w:val="ru-RU"/>
                </w:rPr>
                <w:t>78</w:t>
              </w:r>
            </w:hyperlink>
          </w:p>
        </w:tc>
      </w:tr>
      <w:tr w:rsidR="00A26BCE" w:rsidRPr="0086255D">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101</w:t>
            </w:r>
          </w:p>
        </w:tc>
        <w:tc>
          <w:tcPr>
            <w:tcW w:w="2992"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26</w:t>
              </w:r>
              <w:r>
                <w:rPr>
                  <w:rFonts w:ascii="Times New Roman" w:hAnsi="Times New Roman"/>
                  <w:color w:val="0000FF"/>
                  <w:u w:val="single"/>
                </w:rPr>
                <w:t>e</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A26BCE">
        <w:trPr>
          <w:trHeight w:val="144"/>
          <w:tblCellSpacing w:w="20" w:type="nil"/>
        </w:trPr>
        <w:tc>
          <w:tcPr>
            <w:tcW w:w="473" w:type="dxa"/>
            <w:tcMar>
              <w:top w:w="50" w:type="dxa"/>
              <w:left w:w="100" w:type="dxa"/>
            </w:tcMar>
            <w:vAlign w:val="center"/>
          </w:tcPr>
          <w:p w:rsidR="004C4746" w:rsidRDefault="00142157">
            <w:pPr>
              <w:spacing w:after="0"/>
            </w:pPr>
            <w:r>
              <w:rPr>
                <w:rFonts w:ascii="Times New Roman" w:hAnsi="Times New Roman"/>
                <w:color w:val="000000"/>
                <w:sz w:val="24"/>
              </w:rPr>
              <w:t>102</w:t>
            </w:r>
          </w:p>
        </w:tc>
        <w:tc>
          <w:tcPr>
            <w:tcW w:w="2992"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Итоговый урок. Результаты и планы на </w:t>
            </w:r>
            <w:r w:rsidRPr="007B67B5">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C4746" w:rsidRDefault="004C4746">
            <w:pPr>
              <w:spacing w:after="0"/>
              <w:ind w:left="135"/>
              <w:jc w:val="center"/>
            </w:pPr>
          </w:p>
        </w:tc>
        <w:tc>
          <w:tcPr>
            <w:tcW w:w="1631" w:type="dxa"/>
            <w:tcMar>
              <w:top w:w="50" w:type="dxa"/>
              <w:left w:w="100" w:type="dxa"/>
            </w:tcMar>
            <w:vAlign w:val="center"/>
          </w:tcPr>
          <w:p w:rsidR="004C4746" w:rsidRDefault="004C4746">
            <w:pPr>
              <w:spacing w:after="0"/>
              <w:ind w:left="135"/>
              <w:jc w:val="center"/>
            </w:pPr>
          </w:p>
        </w:tc>
        <w:tc>
          <w:tcPr>
            <w:tcW w:w="1157" w:type="dxa"/>
            <w:tcMar>
              <w:top w:w="50" w:type="dxa"/>
              <w:left w:w="100" w:type="dxa"/>
            </w:tcMar>
            <w:vAlign w:val="center"/>
          </w:tcPr>
          <w:p w:rsidR="004C4746" w:rsidRDefault="004C4746">
            <w:pPr>
              <w:spacing w:after="0"/>
              <w:ind w:left="135"/>
            </w:pPr>
          </w:p>
        </w:tc>
        <w:tc>
          <w:tcPr>
            <w:tcW w:w="1981" w:type="dxa"/>
            <w:tcMar>
              <w:top w:w="50" w:type="dxa"/>
              <w:left w:w="100" w:type="dxa"/>
            </w:tcMar>
            <w:vAlign w:val="center"/>
          </w:tcPr>
          <w:p w:rsidR="004C4746" w:rsidRDefault="004C4746">
            <w:pPr>
              <w:spacing w:after="0"/>
              <w:ind w:left="135"/>
            </w:pPr>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961BEA">
      <w:pPr>
        <w:spacing w:after="0"/>
        <w:ind w:left="120"/>
      </w:pPr>
      <w:r>
        <w:rPr>
          <w:rFonts w:ascii="Times New Roman" w:hAnsi="Times New Roman"/>
          <w:b/>
          <w:color w:val="000000"/>
          <w:sz w:val="28"/>
        </w:rPr>
        <w:lastRenderedPageBreak/>
        <w:t xml:space="preserve"> </w:t>
      </w:r>
      <w:r w:rsidR="00142157">
        <w:rPr>
          <w:rFonts w:ascii="Times New Roman" w:hAnsi="Times New Roman"/>
          <w:b/>
          <w:color w:val="000000"/>
          <w:sz w:val="28"/>
        </w:rPr>
        <w:t xml:space="preserve"> </w:t>
      </w:r>
      <w:proofErr w:type="gramStart"/>
      <w:r w:rsidR="00142157">
        <w:rPr>
          <w:rFonts w:ascii="Times New Roman" w:hAnsi="Times New Roman"/>
          <w:b/>
          <w:color w:val="000000"/>
          <w:sz w:val="28"/>
        </w:rPr>
        <w:t>7</w:t>
      </w:r>
      <w:proofErr w:type="gramEnd"/>
      <w:r w:rsidR="00142157">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3460"/>
        <w:gridCol w:w="1090"/>
        <w:gridCol w:w="1841"/>
        <w:gridCol w:w="1910"/>
        <w:gridCol w:w="1347"/>
        <w:gridCol w:w="3368"/>
      </w:tblGrid>
      <w:tr w:rsidR="004C4746">
        <w:trPr>
          <w:trHeight w:val="144"/>
          <w:tblCellSpacing w:w="20" w:type="nil"/>
        </w:trPr>
        <w:tc>
          <w:tcPr>
            <w:tcW w:w="37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325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67"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821"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518"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618"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Вводный урок. Изображение человека как важнейшая идейно-нравственная проблема литературы</w:t>
            </w:r>
            <w:r w:rsidR="00401E6E">
              <w:rPr>
                <w:rFonts w:ascii="Times New Roman" w:hAnsi="Times New Roman"/>
                <w:color w:val="000000"/>
                <w:sz w:val="24"/>
                <w:lang w:val="ru-RU"/>
              </w:rPr>
              <w:t>. Инструктаж по технике безопасности.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3256" w:type="dxa"/>
            <w:tcMar>
              <w:top w:w="50" w:type="dxa"/>
              <w:left w:w="100" w:type="dxa"/>
            </w:tcMar>
            <w:vAlign w:val="center"/>
          </w:tcPr>
          <w:p w:rsidR="004C4746" w:rsidRPr="00BE3327" w:rsidRDefault="00142157" w:rsidP="00BE3327">
            <w:pPr>
              <w:spacing w:after="0"/>
              <w:ind w:left="135"/>
              <w:rPr>
                <w:lang w:val="ru-RU"/>
              </w:rPr>
            </w:pPr>
            <w:r w:rsidRPr="007B67B5">
              <w:rPr>
                <w:rFonts w:ascii="Times New Roman" w:hAnsi="Times New Roman"/>
                <w:color w:val="000000"/>
                <w:sz w:val="24"/>
                <w:lang w:val="ru-RU"/>
              </w:rPr>
              <w:t xml:space="preserve">Древнерусские повести. «Поучение» Владимира Мономаха (в сокращении). </w:t>
            </w:r>
            <w:r w:rsidRPr="00BE3327">
              <w:rPr>
                <w:rFonts w:ascii="Times New Roman" w:hAnsi="Times New Roman"/>
                <w:color w:val="000000"/>
                <w:sz w:val="24"/>
                <w:lang w:val="ru-RU"/>
              </w:rPr>
              <w:t>Темы и проблемы произведения</w:t>
            </w:r>
          </w:p>
        </w:tc>
        <w:tc>
          <w:tcPr>
            <w:tcW w:w="821" w:type="dxa"/>
            <w:tcMar>
              <w:top w:w="50" w:type="dxa"/>
              <w:left w:w="100" w:type="dxa"/>
            </w:tcMar>
            <w:vAlign w:val="center"/>
          </w:tcPr>
          <w:p w:rsidR="004C4746" w:rsidRDefault="00142157">
            <w:pPr>
              <w:spacing w:after="0"/>
              <w:ind w:left="135"/>
              <w:jc w:val="center"/>
            </w:pPr>
            <w:r w:rsidRPr="00BE33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338</w:t>
              </w:r>
              <w:r>
                <w:rPr>
                  <w:rFonts w:ascii="Times New Roman" w:hAnsi="Times New Roman"/>
                  <w:color w:val="0000FF"/>
                  <w:u w:val="single"/>
                </w:rPr>
                <w:t>b</w:t>
              </w:r>
              <w:r w:rsidRPr="007B67B5">
                <w:rPr>
                  <w:rFonts w:ascii="Times New Roman" w:hAnsi="Times New Roman"/>
                  <w:color w:val="0000FF"/>
                  <w:u w:val="single"/>
                  <w:lang w:val="ru-RU"/>
                </w:rPr>
                <w:t>6</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3256" w:type="dxa"/>
            <w:tcMar>
              <w:top w:w="50" w:type="dxa"/>
              <w:left w:w="100" w:type="dxa"/>
            </w:tcMar>
            <w:vAlign w:val="center"/>
          </w:tcPr>
          <w:p w:rsidR="004C4746" w:rsidRPr="00BE3327" w:rsidRDefault="00142157" w:rsidP="00BE3327">
            <w:pPr>
              <w:spacing w:after="0"/>
              <w:ind w:left="135"/>
              <w:rPr>
                <w:lang w:val="ru-RU"/>
              </w:rPr>
            </w:pPr>
            <w:r w:rsidRPr="007B67B5">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w:t>
            </w:r>
            <w:r w:rsidRPr="00BE3327">
              <w:rPr>
                <w:rFonts w:ascii="Times New Roman" w:hAnsi="Times New Roman"/>
                <w:color w:val="000000"/>
                <w:sz w:val="24"/>
                <w:lang w:val="ru-RU"/>
              </w:rPr>
              <w:t>Тематика и проблематика лирических произведений</w:t>
            </w:r>
          </w:p>
        </w:tc>
        <w:tc>
          <w:tcPr>
            <w:tcW w:w="821" w:type="dxa"/>
            <w:tcMar>
              <w:top w:w="50" w:type="dxa"/>
              <w:left w:w="100" w:type="dxa"/>
            </w:tcMar>
            <w:vAlign w:val="center"/>
          </w:tcPr>
          <w:p w:rsidR="004C4746" w:rsidRDefault="00142157">
            <w:pPr>
              <w:spacing w:after="0"/>
              <w:ind w:left="135"/>
              <w:jc w:val="center"/>
            </w:pPr>
            <w:r w:rsidRPr="00BE33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w:t>
            </w:r>
            <w:r w:rsidRPr="007B67B5">
              <w:rPr>
                <w:rFonts w:ascii="Times New Roman" w:hAnsi="Times New Roman"/>
                <w:color w:val="000000"/>
                <w:sz w:val="24"/>
                <w:lang w:val="ru-RU"/>
              </w:rPr>
              <w:lastRenderedPageBreak/>
              <w:t>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340</w:t>
              </w:r>
              <w:r>
                <w:rPr>
                  <w:rFonts w:ascii="Times New Roman" w:hAnsi="Times New Roman"/>
                  <w:color w:val="0000FF"/>
                  <w:u w:val="single"/>
                </w:rPr>
                <w:t>ae</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3420</w:t>
              </w:r>
              <w:r>
                <w:rPr>
                  <w:rFonts w:ascii="Times New Roman" w:hAnsi="Times New Roman"/>
                  <w:color w:val="0000FF"/>
                  <w:u w:val="single"/>
                </w:rPr>
                <w:t>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Поэма «Полтава» (фрагмент). Сопоставление образов Петра </w:t>
            </w:r>
            <w:r>
              <w:rPr>
                <w:rFonts w:ascii="Times New Roman" w:hAnsi="Times New Roman"/>
                <w:color w:val="000000"/>
                <w:sz w:val="24"/>
              </w:rPr>
              <w:t>I</w:t>
            </w:r>
            <w:r w:rsidRPr="007B67B5">
              <w:rPr>
                <w:rFonts w:ascii="Times New Roman" w:hAnsi="Times New Roman"/>
                <w:color w:val="000000"/>
                <w:sz w:val="24"/>
                <w:lang w:val="ru-RU"/>
              </w:rPr>
              <w:t xml:space="preserve"> и Карла </w:t>
            </w:r>
            <w:r>
              <w:rPr>
                <w:rFonts w:ascii="Times New Roman" w:hAnsi="Times New Roman"/>
                <w:color w:val="000000"/>
                <w:sz w:val="24"/>
              </w:rPr>
              <w:t>IX</w:t>
            </w:r>
            <w:r w:rsidRPr="007B67B5">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9</w:t>
            </w:r>
          </w:p>
        </w:tc>
        <w:tc>
          <w:tcPr>
            <w:tcW w:w="3256" w:type="dxa"/>
            <w:tcMar>
              <w:top w:w="50" w:type="dxa"/>
              <w:left w:w="100" w:type="dxa"/>
            </w:tcMar>
            <w:vAlign w:val="center"/>
          </w:tcPr>
          <w:p w:rsidR="004C4746" w:rsidRPr="007B67B5" w:rsidRDefault="00142157" w:rsidP="00BE3327">
            <w:pPr>
              <w:spacing w:after="0"/>
              <w:ind w:left="135"/>
              <w:rPr>
                <w:lang w:val="ru-RU"/>
              </w:rPr>
            </w:pPr>
            <w:r w:rsidRPr="007B67B5">
              <w:rPr>
                <w:rFonts w:ascii="Times New Roman" w:hAnsi="Times New Roman"/>
                <w:color w:val="000000"/>
                <w:sz w:val="24"/>
                <w:lang w:val="ru-RU"/>
              </w:rPr>
              <w:t>Развитие речи. А. С. Пушкин. Поэма «Полтава» (фрагмент). Подготовка к сочинению по поэме «</w:t>
            </w:r>
            <w:proofErr w:type="gramStart"/>
            <w:r w:rsidRPr="007B67B5">
              <w:rPr>
                <w:rFonts w:ascii="Times New Roman" w:hAnsi="Times New Roman"/>
                <w:color w:val="000000"/>
                <w:sz w:val="24"/>
                <w:lang w:val="ru-RU"/>
              </w:rPr>
              <w:t>Полтава»(</w:t>
            </w:r>
            <w:proofErr w:type="gramEnd"/>
            <w:r w:rsidRPr="007B67B5">
              <w:rPr>
                <w:rFonts w:ascii="Times New Roman" w:hAnsi="Times New Roman"/>
                <w:color w:val="000000"/>
                <w:sz w:val="24"/>
                <w:lang w:val="ru-RU"/>
              </w:rPr>
              <w:t>фрагмент)</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33</w:t>
              </w:r>
              <w:r>
                <w:rPr>
                  <w:rFonts w:ascii="Times New Roman" w:hAnsi="Times New Roman"/>
                  <w:color w:val="0000FF"/>
                  <w:u w:val="single"/>
                </w:rPr>
                <w:t>fa</w:t>
              </w:r>
              <w:r w:rsidRPr="007B67B5">
                <w:rPr>
                  <w:rFonts w:ascii="Times New Roman" w:hAnsi="Times New Roman"/>
                  <w:color w:val="0000FF"/>
                  <w:u w:val="single"/>
                  <w:lang w:val="ru-RU"/>
                </w:rPr>
                <w:t>0</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10</w:t>
            </w:r>
          </w:p>
        </w:tc>
        <w:tc>
          <w:tcPr>
            <w:tcW w:w="3256" w:type="dxa"/>
            <w:tcMar>
              <w:top w:w="50" w:type="dxa"/>
              <w:left w:w="100" w:type="dxa"/>
            </w:tcMar>
            <w:vAlign w:val="center"/>
          </w:tcPr>
          <w:p w:rsidR="004C4746" w:rsidRDefault="00142157" w:rsidP="00BE3327">
            <w:pPr>
              <w:spacing w:after="0"/>
              <w:ind w:left="135"/>
            </w:pPr>
            <w:r w:rsidRPr="007B67B5">
              <w:rPr>
                <w:rFonts w:ascii="Times New Roman" w:hAnsi="Times New Roman"/>
                <w:color w:val="000000"/>
                <w:sz w:val="24"/>
                <w:lang w:val="ru-RU"/>
              </w:rPr>
              <w:t xml:space="preserve">М. Ю. Лермонтов. Страницы биографии. Стихотворения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34310</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34428</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«Песня про царя Ивана Васильевича, </w:t>
            </w:r>
            <w:r w:rsidRPr="007B67B5">
              <w:rPr>
                <w:rFonts w:ascii="Times New Roman" w:hAnsi="Times New Roman"/>
                <w:color w:val="000000"/>
                <w:sz w:val="24"/>
                <w:lang w:val="ru-RU"/>
              </w:rPr>
              <w:lastRenderedPageBreak/>
              <w:t xml:space="preserve">молодого опричника и удалого купца Калашникова». </w:t>
            </w:r>
            <w:r>
              <w:rPr>
                <w:rFonts w:ascii="Times New Roman" w:hAnsi="Times New Roman"/>
                <w:color w:val="000000"/>
                <w:sz w:val="24"/>
              </w:rPr>
              <w:t>Историческая основа произведения. Тема, идея, сюжет, композиция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3464</w:t>
              </w:r>
              <w:r>
                <w:rPr>
                  <w:rFonts w:ascii="Times New Roman" w:hAnsi="Times New Roman"/>
                  <w:color w:val="0000FF"/>
                  <w:u w:val="single"/>
                </w:rPr>
                <w:t>e</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3475</w:t>
              </w:r>
              <w:r>
                <w:rPr>
                  <w:rFonts w:ascii="Times New Roman" w:hAnsi="Times New Roman"/>
                  <w:color w:val="0000FF"/>
                  <w:u w:val="single"/>
                </w:rPr>
                <w:t>c</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3256" w:type="dxa"/>
            <w:tcMar>
              <w:top w:w="50" w:type="dxa"/>
              <w:left w:w="100" w:type="dxa"/>
            </w:tcMar>
            <w:vAlign w:val="center"/>
          </w:tcPr>
          <w:p w:rsidR="004C4746" w:rsidRDefault="00142157" w:rsidP="00BE3327">
            <w:pPr>
              <w:spacing w:after="0"/>
              <w:ind w:left="135"/>
            </w:pPr>
            <w:r w:rsidRPr="007B67B5">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сочинению по произведению</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34860</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Страницы жизни писателя.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w:t>
              </w:r>
              <w:r>
                <w:rPr>
                  <w:rFonts w:ascii="Times New Roman" w:hAnsi="Times New Roman"/>
                  <w:color w:val="0000FF"/>
                  <w:u w:val="single"/>
                </w:rPr>
                <w:t>d</w:t>
              </w:r>
              <w:r w:rsidRPr="007B67B5">
                <w:rPr>
                  <w:rFonts w:ascii="Times New Roman" w:hAnsi="Times New Roman"/>
                  <w:color w:val="0000FF"/>
                  <w:u w:val="single"/>
                  <w:lang w:val="ru-RU"/>
                </w:rPr>
                <w:t>60</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Н. В. Гоголь. Повесть «Тарас Бульба». Сюжет и композиция повести. Роль </w:t>
            </w:r>
            <w:r w:rsidRPr="007B67B5">
              <w:rPr>
                <w:rFonts w:ascii="Times New Roman" w:hAnsi="Times New Roman"/>
                <w:color w:val="000000"/>
                <w:sz w:val="24"/>
                <w:lang w:val="ru-RU"/>
              </w:rPr>
              <w:lastRenderedPageBreak/>
              <w:t>пейзажных зарисовок в повествовании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34</w:t>
              </w:r>
              <w:r>
                <w:rPr>
                  <w:rFonts w:ascii="Times New Roman" w:hAnsi="Times New Roman"/>
                  <w:color w:val="0000FF"/>
                  <w:u w:val="single"/>
                </w:rPr>
                <w:t>e</w:t>
              </w:r>
              <w:r w:rsidRPr="007B67B5">
                <w:rPr>
                  <w:rFonts w:ascii="Times New Roman" w:hAnsi="Times New Roman"/>
                  <w:color w:val="0000FF"/>
                  <w:u w:val="single"/>
                  <w:lang w:val="ru-RU"/>
                </w:rPr>
                <w:t>6</w:t>
              </w:r>
              <w:r>
                <w:rPr>
                  <w:rFonts w:ascii="Times New Roman" w:hAnsi="Times New Roman"/>
                  <w:color w:val="0000FF"/>
                  <w:u w:val="single"/>
                </w:rPr>
                <w:t>e</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18</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«Тарас Бульба». Образ Тараса Бульбы в повести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Страницы биографии.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350</w:t>
              </w:r>
              <w:r>
                <w:rPr>
                  <w:rFonts w:ascii="Times New Roman" w:hAnsi="Times New Roman"/>
                  <w:color w:val="0000FF"/>
                  <w:u w:val="single"/>
                </w:rPr>
                <w:t>a</w:t>
              </w:r>
              <w:r w:rsidRPr="007B67B5">
                <w:rPr>
                  <w:rFonts w:ascii="Times New Roman" w:hAnsi="Times New Roman"/>
                  <w:color w:val="0000FF"/>
                  <w:u w:val="single"/>
                  <w:lang w:val="ru-RU"/>
                </w:rPr>
                <w:t>8</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 С. Тургенев. Рассказ «Хорь и Калиныч». Сопоставление </w:t>
            </w:r>
            <w:r w:rsidRPr="007B67B5">
              <w:rPr>
                <w:rFonts w:ascii="Times New Roman" w:hAnsi="Times New Roman"/>
                <w:color w:val="000000"/>
                <w:sz w:val="24"/>
                <w:lang w:val="ru-RU"/>
              </w:rPr>
              <w:lastRenderedPageBreak/>
              <w:t>героев. Авторская позиция в рассказе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 С. Тургенев. Стихотворения в </w:t>
            </w:r>
            <w:proofErr w:type="gramStart"/>
            <w:r w:rsidRPr="007B67B5">
              <w:rPr>
                <w:rFonts w:ascii="Times New Roman" w:hAnsi="Times New Roman"/>
                <w:color w:val="000000"/>
                <w:sz w:val="24"/>
                <w:lang w:val="ru-RU"/>
              </w:rPr>
              <w:t>прозе например</w:t>
            </w:r>
            <w:proofErr w:type="gramEnd"/>
            <w:r w:rsidRPr="007B67B5">
              <w:rPr>
                <w:rFonts w:ascii="Times New Roman" w:hAnsi="Times New Roman"/>
                <w:color w:val="000000"/>
                <w:sz w:val="24"/>
                <w:lang w:val="ru-RU"/>
              </w:rPr>
              <w:t xml:space="preserve">,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352</w:t>
              </w:r>
              <w:r>
                <w:rPr>
                  <w:rFonts w:ascii="Times New Roman" w:hAnsi="Times New Roman"/>
                  <w:color w:val="0000FF"/>
                  <w:u w:val="single"/>
                </w:rPr>
                <w:t>ba</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Страницы биографии. Рассказ «После бала»: тематика, проблематика произведения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3542</w:t>
              </w:r>
              <w:r>
                <w:rPr>
                  <w:rFonts w:ascii="Times New Roman" w:hAnsi="Times New Roman"/>
                  <w:color w:val="0000FF"/>
                  <w:u w:val="single"/>
                </w:rPr>
                <w:t>c</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35544</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3565</w:t>
              </w:r>
              <w:r>
                <w:rPr>
                  <w:rFonts w:ascii="Times New Roman" w:hAnsi="Times New Roman"/>
                  <w:color w:val="0000FF"/>
                  <w:u w:val="single"/>
                </w:rPr>
                <w:t>c</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А. Некрасов. Страницы биографии.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35774</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28</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35878</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lastRenderedPageBreak/>
              <w:t>29</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века. Ф. И. Тютчев. «Есть в осени первоначальной…», «Весенние воды</w:t>
            </w:r>
            <w:proofErr w:type="gramStart"/>
            <w:r w:rsidRPr="007B67B5">
              <w:rPr>
                <w:rFonts w:ascii="Times New Roman" w:hAnsi="Times New Roman"/>
                <w:color w:val="000000"/>
                <w:sz w:val="24"/>
                <w:lang w:val="ru-RU"/>
              </w:rPr>
              <w:t>» .</w:t>
            </w:r>
            <w:proofErr w:type="gramEnd"/>
            <w:r w:rsidRPr="007B67B5">
              <w:rPr>
                <w:rFonts w:ascii="Times New Roman" w:hAnsi="Times New Roman"/>
                <w:color w:val="000000"/>
                <w:sz w:val="24"/>
                <w:lang w:val="ru-RU"/>
              </w:rPr>
              <w:t xml:space="preserve"> А. А. Фет. «Ещё майская ночь», «Это утро, радость эта...»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35990</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Е. Салтыков-Щедрин. Страницы биографии.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c</w:t>
              </w:r>
              <w:r w:rsidRPr="007B67B5">
                <w:rPr>
                  <w:rFonts w:ascii="Times New Roman" w:hAnsi="Times New Roman"/>
                  <w:color w:val="0000FF"/>
                  <w:u w:val="single"/>
                  <w:lang w:val="ru-RU"/>
                </w:rPr>
                <w:t>06</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e</w:t>
              </w:r>
              <w:r w:rsidRPr="007B67B5">
                <w:rPr>
                  <w:rFonts w:ascii="Times New Roman" w:hAnsi="Times New Roman"/>
                  <w:color w:val="0000FF"/>
                  <w:u w:val="single"/>
                  <w:lang w:val="ru-RU"/>
                </w:rPr>
                <w:t>2</w:t>
              </w:r>
              <w:r>
                <w:rPr>
                  <w:rFonts w:ascii="Times New Roman" w:hAnsi="Times New Roman"/>
                  <w:color w:val="0000FF"/>
                  <w:u w:val="single"/>
                </w:rPr>
                <w:t>c</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a</w:t>
              </w:r>
              <w:r w:rsidRPr="007B67B5">
                <w:rPr>
                  <w:rFonts w:ascii="Times New Roman" w:hAnsi="Times New Roman"/>
                  <w:color w:val="0000FF"/>
                  <w:u w:val="single"/>
                  <w:lang w:val="ru-RU"/>
                </w:rPr>
                <w:t>94</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Историческая основа произведений Р. Сабатини, романтика морских </w:t>
            </w:r>
            <w:r w:rsidRPr="007B67B5">
              <w:rPr>
                <w:rFonts w:ascii="Times New Roman" w:hAnsi="Times New Roman"/>
                <w:color w:val="000000"/>
                <w:sz w:val="24"/>
                <w:lang w:val="ru-RU"/>
              </w:rPr>
              <w:lastRenderedPageBreak/>
              <w:t>приключений в эпоху географических открытий</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История Америки в произведениях Ф. Купера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7B67B5">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3256" w:type="dxa"/>
            <w:tcMar>
              <w:top w:w="50" w:type="dxa"/>
              <w:left w:w="100" w:type="dxa"/>
            </w:tcMar>
            <w:vAlign w:val="center"/>
          </w:tcPr>
          <w:p w:rsidR="004C4746" w:rsidRPr="00BE3327" w:rsidRDefault="00142157" w:rsidP="00BE3327">
            <w:pPr>
              <w:spacing w:after="0"/>
              <w:ind w:left="135"/>
              <w:rPr>
                <w:lang w:val="ru-RU"/>
              </w:rPr>
            </w:pPr>
            <w:r w:rsidRPr="007B67B5">
              <w:rPr>
                <w:rFonts w:ascii="Times New Roman" w:hAnsi="Times New Roman"/>
                <w:color w:val="000000"/>
                <w:sz w:val="24"/>
                <w:lang w:val="ru-RU"/>
              </w:rPr>
              <w:t>А. П. Чех</w:t>
            </w:r>
            <w:r w:rsidR="00BE3327">
              <w:rPr>
                <w:rFonts w:ascii="Times New Roman" w:hAnsi="Times New Roman"/>
                <w:color w:val="000000"/>
                <w:sz w:val="24"/>
                <w:lang w:val="ru-RU"/>
              </w:rPr>
              <w:t>ов. Страницы биографии. Рассказ</w:t>
            </w:r>
            <w:r w:rsidRPr="007B67B5">
              <w:rPr>
                <w:rFonts w:ascii="Times New Roman" w:hAnsi="Times New Roman"/>
                <w:color w:val="000000"/>
                <w:sz w:val="24"/>
                <w:lang w:val="ru-RU"/>
              </w:rPr>
              <w:t xml:space="preserve"> </w:t>
            </w:r>
            <w:r w:rsidR="00BE3327">
              <w:rPr>
                <w:rFonts w:ascii="Times New Roman" w:hAnsi="Times New Roman"/>
                <w:color w:val="000000"/>
                <w:sz w:val="24"/>
                <w:lang w:val="ru-RU"/>
              </w:rPr>
              <w:t>«Тоска»</w:t>
            </w:r>
            <w:proofErr w:type="gramStart"/>
            <w:r w:rsidR="00BE3327">
              <w:rPr>
                <w:rFonts w:ascii="Times New Roman" w:hAnsi="Times New Roman"/>
                <w:color w:val="000000"/>
                <w:sz w:val="24"/>
                <w:lang w:val="ru-RU"/>
              </w:rPr>
              <w:t xml:space="preserve">. </w:t>
            </w:r>
            <w:r w:rsidRPr="007B67B5">
              <w:rPr>
                <w:rFonts w:ascii="Times New Roman" w:hAnsi="Times New Roman"/>
                <w:color w:val="000000"/>
                <w:sz w:val="24"/>
                <w:lang w:val="ru-RU"/>
              </w:rPr>
              <w:t>.</w:t>
            </w:r>
            <w:proofErr w:type="gramEnd"/>
            <w:r w:rsidRPr="007B67B5">
              <w:rPr>
                <w:rFonts w:ascii="Times New Roman" w:hAnsi="Times New Roman"/>
                <w:color w:val="000000"/>
                <w:sz w:val="24"/>
                <w:lang w:val="ru-RU"/>
              </w:rPr>
              <w:t xml:space="preserve"> </w:t>
            </w:r>
            <w:r w:rsidRPr="00BE3327">
              <w:rPr>
                <w:rFonts w:ascii="Times New Roman" w:hAnsi="Times New Roman"/>
                <w:color w:val="000000"/>
                <w:sz w:val="24"/>
                <w:lang w:val="ru-RU"/>
              </w:rPr>
              <w:t>Тематика, проблематика произведений. Художественное мастерство писателя</w:t>
            </w:r>
          </w:p>
        </w:tc>
        <w:tc>
          <w:tcPr>
            <w:tcW w:w="821" w:type="dxa"/>
            <w:tcMar>
              <w:top w:w="50" w:type="dxa"/>
              <w:left w:w="100" w:type="dxa"/>
            </w:tcMar>
            <w:vAlign w:val="center"/>
          </w:tcPr>
          <w:p w:rsidR="004C4746" w:rsidRPr="00BE3327" w:rsidRDefault="00142157">
            <w:pPr>
              <w:spacing w:after="0"/>
              <w:ind w:left="135"/>
              <w:jc w:val="center"/>
              <w:rPr>
                <w:lang w:val="ru-RU"/>
              </w:rPr>
            </w:pPr>
            <w:r w:rsidRPr="00BE3327">
              <w:rPr>
                <w:rFonts w:ascii="Times New Roman" w:hAnsi="Times New Roman"/>
                <w:color w:val="000000"/>
                <w:sz w:val="24"/>
                <w:lang w:val="ru-RU"/>
              </w:rPr>
              <w:t xml:space="preserve"> 1 </w:t>
            </w:r>
          </w:p>
        </w:tc>
        <w:tc>
          <w:tcPr>
            <w:tcW w:w="1518" w:type="dxa"/>
            <w:tcMar>
              <w:top w:w="50" w:type="dxa"/>
              <w:left w:w="100" w:type="dxa"/>
            </w:tcMar>
            <w:vAlign w:val="center"/>
          </w:tcPr>
          <w:p w:rsidR="004C4746" w:rsidRPr="00BE3327" w:rsidRDefault="004C4746">
            <w:pPr>
              <w:spacing w:after="0"/>
              <w:ind w:left="135"/>
              <w:jc w:val="center"/>
              <w:rPr>
                <w:lang w:val="ru-RU"/>
              </w:rPr>
            </w:pPr>
          </w:p>
        </w:tc>
        <w:tc>
          <w:tcPr>
            <w:tcW w:w="1618" w:type="dxa"/>
            <w:tcMar>
              <w:top w:w="50" w:type="dxa"/>
              <w:left w:w="100" w:type="dxa"/>
            </w:tcMar>
            <w:vAlign w:val="center"/>
          </w:tcPr>
          <w:p w:rsidR="004C4746" w:rsidRPr="00BE3327" w:rsidRDefault="004C4746">
            <w:pPr>
              <w:spacing w:after="0"/>
              <w:ind w:left="135"/>
              <w:jc w:val="center"/>
              <w:rPr>
                <w:lang w:val="ru-RU"/>
              </w:rPr>
            </w:pPr>
          </w:p>
        </w:tc>
        <w:tc>
          <w:tcPr>
            <w:tcW w:w="1145" w:type="dxa"/>
            <w:tcMar>
              <w:top w:w="50" w:type="dxa"/>
              <w:left w:w="100" w:type="dxa"/>
            </w:tcMar>
            <w:vAlign w:val="center"/>
          </w:tcPr>
          <w:p w:rsidR="004C4746" w:rsidRPr="00BE3327" w:rsidRDefault="004C4746">
            <w:pPr>
              <w:spacing w:after="0"/>
              <w:ind w:left="135"/>
              <w:rPr>
                <w:lang w:val="ru-RU"/>
              </w:rPr>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35</w:t>
              </w:r>
              <w:r>
                <w:rPr>
                  <w:rFonts w:ascii="Times New Roman" w:hAnsi="Times New Roman"/>
                  <w:color w:val="0000FF"/>
                  <w:u w:val="single"/>
                </w:rPr>
                <w:t>f</w:t>
              </w:r>
              <w:r w:rsidRPr="007B67B5">
                <w:rPr>
                  <w:rFonts w:ascii="Times New Roman" w:hAnsi="Times New Roman"/>
                  <w:color w:val="0000FF"/>
                  <w:u w:val="single"/>
                  <w:lang w:val="ru-RU"/>
                </w:rPr>
                <w:t>3</w:t>
              </w:r>
              <w:r>
                <w:rPr>
                  <w:rFonts w:ascii="Times New Roman" w:hAnsi="Times New Roman"/>
                  <w:color w:val="0000FF"/>
                  <w:u w:val="single"/>
                </w:rPr>
                <w:t>a</w:t>
              </w:r>
            </w:hyperlink>
          </w:p>
        </w:tc>
      </w:tr>
      <w:tr w:rsidR="004C4746" w:rsidRPr="0086255D">
        <w:trPr>
          <w:trHeight w:val="144"/>
          <w:tblCellSpacing w:w="20" w:type="nil"/>
        </w:trPr>
        <w:tc>
          <w:tcPr>
            <w:tcW w:w="372" w:type="dxa"/>
            <w:tcMar>
              <w:top w:w="50" w:type="dxa"/>
              <w:left w:w="100" w:type="dxa"/>
            </w:tcMar>
            <w:vAlign w:val="center"/>
          </w:tcPr>
          <w:p w:rsidR="004C4746" w:rsidRPr="00BE3327" w:rsidRDefault="00142157">
            <w:pPr>
              <w:spacing w:after="0"/>
              <w:rPr>
                <w:lang w:val="ru-RU"/>
              </w:rPr>
            </w:pPr>
            <w:r w:rsidRPr="00BE3327">
              <w:rPr>
                <w:rFonts w:ascii="Times New Roman" w:hAnsi="Times New Roman"/>
                <w:color w:val="000000"/>
                <w:sz w:val="24"/>
                <w:lang w:val="ru-RU"/>
              </w:rPr>
              <w:t>37</w:t>
            </w:r>
          </w:p>
        </w:tc>
        <w:tc>
          <w:tcPr>
            <w:tcW w:w="3256" w:type="dxa"/>
            <w:tcMar>
              <w:top w:w="50" w:type="dxa"/>
              <w:left w:w="100" w:type="dxa"/>
            </w:tcMar>
            <w:vAlign w:val="center"/>
          </w:tcPr>
          <w:p w:rsidR="004C4746" w:rsidRPr="007B67B5" w:rsidRDefault="00142157" w:rsidP="00BE3327">
            <w:pPr>
              <w:spacing w:after="0"/>
              <w:ind w:left="135"/>
              <w:rPr>
                <w:lang w:val="ru-RU"/>
              </w:rPr>
            </w:pPr>
            <w:r w:rsidRPr="007B67B5">
              <w:rPr>
                <w:rFonts w:ascii="Times New Roman" w:hAnsi="Times New Roman"/>
                <w:color w:val="000000"/>
                <w:sz w:val="24"/>
                <w:lang w:val="ru-RU"/>
              </w:rPr>
              <w:t>М. Горький. Страницы биографии. Ранние рассказы «Старуха Изергиль» (легенда о Данко)</w:t>
            </w:r>
            <w:r w:rsidR="00BE3327">
              <w:rPr>
                <w:rFonts w:ascii="Times New Roman" w:hAnsi="Times New Roman"/>
                <w:color w:val="000000"/>
                <w:sz w:val="24"/>
                <w:lang w:val="ru-RU"/>
              </w:rPr>
              <w:t>.</w:t>
            </w:r>
            <w:r w:rsidRPr="007B67B5">
              <w:rPr>
                <w:rFonts w:ascii="Times New Roman" w:hAnsi="Times New Roman"/>
                <w:color w:val="000000"/>
                <w:sz w:val="24"/>
                <w:lang w:val="ru-RU"/>
              </w:rPr>
              <w:t xml:space="preserve"> Идейно-художственное своеобразие ранних рассказов писателя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36520</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36656</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3256" w:type="dxa"/>
            <w:tcMar>
              <w:top w:w="50" w:type="dxa"/>
              <w:left w:w="100" w:type="dxa"/>
            </w:tcMar>
            <w:vAlign w:val="center"/>
          </w:tcPr>
          <w:p w:rsidR="004C4746" w:rsidRPr="00BE3327" w:rsidRDefault="00142157" w:rsidP="00B8660D">
            <w:pPr>
              <w:spacing w:after="0"/>
              <w:ind w:left="135"/>
              <w:rPr>
                <w:lang w:val="ru-RU"/>
              </w:rPr>
            </w:pPr>
            <w:r w:rsidRPr="007B67B5">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7B67B5">
              <w:rPr>
                <w:rFonts w:ascii="Times New Roman" w:hAnsi="Times New Roman"/>
                <w:color w:val="000000"/>
                <w:sz w:val="24"/>
                <w:lang w:val="ru-RU"/>
              </w:rPr>
              <w:t xml:space="preserve"> — начала </w:t>
            </w:r>
            <w:r>
              <w:rPr>
                <w:rFonts w:ascii="Times New Roman" w:hAnsi="Times New Roman"/>
                <w:color w:val="000000"/>
                <w:sz w:val="24"/>
              </w:rPr>
              <w:t>XX</w:t>
            </w:r>
            <w:r w:rsidRPr="007B67B5">
              <w:rPr>
                <w:rFonts w:ascii="Times New Roman" w:hAnsi="Times New Roman"/>
                <w:color w:val="000000"/>
                <w:sz w:val="24"/>
                <w:lang w:val="ru-RU"/>
              </w:rPr>
              <w:t xml:space="preserve"> века. (не менее двух). Например, </w:t>
            </w:r>
            <w:r w:rsidRPr="007B67B5">
              <w:rPr>
                <w:rFonts w:ascii="Times New Roman" w:hAnsi="Times New Roman"/>
                <w:color w:val="000000"/>
                <w:sz w:val="24"/>
                <w:lang w:val="ru-RU"/>
              </w:rPr>
              <w:lastRenderedPageBreak/>
              <w:t>М. М. Зощенко</w:t>
            </w:r>
            <w:r w:rsidR="00BE3327">
              <w:rPr>
                <w:rFonts w:ascii="Times New Roman" w:hAnsi="Times New Roman"/>
                <w:color w:val="000000"/>
                <w:sz w:val="24"/>
                <w:lang w:val="ru-RU"/>
              </w:rPr>
              <w:t xml:space="preserve"> </w:t>
            </w:r>
            <w:proofErr w:type="gramStart"/>
            <w:r w:rsidR="00BE3327">
              <w:rPr>
                <w:rFonts w:ascii="Times New Roman" w:hAnsi="Times New Roman"/>
                <w:color w:val="000000"/>
                <w:sz w:val="24"/>
                <w:lang w:val="ru-RU"/>
              </w:rPr>
              <w:t xml:space="preserve">и </w:t>
            </w:r>
            <w:r w:rsidR="00B8660D">
              <w:rPr>
                <w:rFonts w:ascii="Times New Roman" w:hAnsi="Times New Roman"/>
                <w:color w:val="000000"/>
                <w:sz w:val="24"/>
                <w:lang w:val="ru-RU"/>
              </w:rPr>
              <w:t xml:space="preserve"> О.</w:t>
            </w:r>
            <w:proofErr w:type="gramEnd"/>
            <w:r w:rsidR="00B8660D">
              <w:rPr>
                <w:rFonts w:ascii="Times New Roman" w:hAnsi="Times New Roman"/>
                <w:color w:val="000000"/>
                <w:sz w:val="24"/>
                <w:lang w:val="ru-RU"/>
              </w:rPr>
              <w:t xml:space="preserve"> Генри.</w:t>
            </w:r>
            <w:r w:rsidRPr="007B67B5">
              <w:rPr>
                <w:rFonts w:ascii="Times New Roman" w:hAnsi="Times New Roman"/>
                <w:color w:val="000000"/>
                <w:sz w:val="24"/>
                <w:lang w:val="ru-RU"/>
              </w:rPr>
              <w:t xml:space="preserve"> </w:t>
            </w:r>
            <w:r w:rsidRPr="00BE3327">
              <w:rPr>
                <w:rFonts w:ascii="Times New Roman" w:hAnsi="Times New Roman"/>
                <w:color w:val="000000"/>
                <w:sz w:val="24"/>
                <w:lang w:val="ru-RU"/>
              </w:rPr>
              <w:t>Понятие сатиры.</w:t>
            </w:r>
          </w:p>
        </w:tc>
        <w:tc>
          <w:tcPr>
            <w:tcW w:w="821" w:type="dxa"/>
            <w:tcMar>
              <w:top w:w="50" w:type="dxa"/>
              <w:left w:w="100" w:type="dxa"/>
            </w:tcMar>
            <w:vAlign w:val="center"/>
          </w:tcPr>
          <w:p w:rsidR="004C4746" w:rsidRPr="00B8660D" w:rsidRDefault="00142157">
            <w:pPr>
              <w:spacing w:after="0"/>
              <w:ind w:left="135"/>
              <w:jc w:val="center"/>
              <w:rPr>
                <w:lang w:val="ru-RU"/>
              </w:rPr>
            </w:pPr>
            <w:r w:rsidRPr="00BE3327">
              <w:rPr>
                <w:rFonts w:ascii="Times New Roman" w:hAnsi="Times New Roman"/>
                <w:color w:val="000000"/>
                <w:sz w:val="24"/>
                <w:lang w:val="ru-RU"/>
              </w:rPr>
              <w:lastRenderedPageBreak/>
              <w:t xml:space="preserve"> </w:t>
            </w:r>
            <w:r w:rsidRPr="00B8660D">
              <w:rPr>
                <w:rFonts w:ascii="Times New Roman" w:hAnsi="Times New Roman"/>
                <w:color w:val="000000"/>
                <w:sz w:val="24"/>
                <w:lang w:val="ru-RU"/>
              </w:rPr>
              <w:t xml:space="preserve">1 </w:t>
            </w:r>
          </w:p>
        </w:tc>
        <w:tc>
          <w:tcPr>
            <w:tcW w:w="1518" w:type="dxa"/>
            <w:tcMar>
              <w:top w:w="50" w:type="dxa"/>
              <w:left w:w="100" w:type="dxa"/>
            </w:tcMar>
            <w:vAlign w:val="center"/>
          </w:tcPr>
          <w:p w:rsidR="004C4746" w:rsidRPr="00B8660D" w:rsidRDefault="004C4746">
            <w:pPr>
              <w:spacing w:after="0"/>
              <w:ind w:left="135"/>
              <w:jc w:val="center"/>
              <w:rPr>
                <w:lang w:val="ru-RU"/>
              </w:rPr>
            </w:pPr>
          </w:p>
        </w:tc>
        <w:tc>
          <w:tcPr>
            <w:tcW w:w="1618" w:type="dxa"/>
            <w:tcMar>
              <w:top w:w="50" w:type="dxa"/>
              <w:left w:w="100" w:type="dxa"/>
            </w:tcMar>
            <w:vAlign w:val="center"/>
          </w:tcPr>
          <w:p w:rsidR="004C4746" w:rsidRPr="00B8660D" w:rsidRDefault="004C4746">
            <w:pPr>
              <w:spacing w:after="0"/>
              <w:ind w:left="135"/>
              <w:jc w:val="center"/>
              <w:rPr>
                <w:lang w:val="ru-RU"/>
              </w:rPr>
            </w:pPr>
          </w:p>
        </w:tc>
        <w:tc>
          <w:tcPr>
            <w:tcW w:w="1145" w:type="dxa"/>
            <w:tcMar>
              <w:top w:w="50" w:type="dxa"/>
              <w:left w:w="100" w:type="dxa"/>
            </w:tcMar>
            <w:vAlign w:val="center"/>
          </w:tcPr>
          <w:p w:rsidR="004C4746" w:rsidRPr="00B8660D" w:rsidRDefault="004C4746">
            <w:pPr>
              <w:spacing w:after="0"/>
              <w:ind w:left="135"/>
              <w:rPr>
                <w:lang w:val="ru-RU"/>
              </w:rPr>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w:t>
              </w:r>
              <w:r>
                <w:rPr>
                  <w:rFonts w:ascii="Times New Roman" w:hAnsi="Times New Roman"/>
                  <w:color w:val="0000FF"/>
                  <w:u w:val="single"/>
                </w:rPr>
                <w:t>f</w:t>
              </w:r>
              <w:r w:rsidRPr="007B67B5">
                <w:rPr>
                  <w:rFonts w:ascii="Times New Roman" w:hAnsi="Times New Roman"/>
                  <w:color w:val="0000FF"/>
                  <w:u w:val="single"/>
                  <w:lang w:val="ru-RU"/>
                </w:rPr>
                <w:t>52</w:t>
              </w:r>
            </w:hyperlink>
          </w:p>
        </w:tc>
      </w:tr>
      <w:tr w:rsidR="004C4746" w:rsidRPr="0086255D">
        <w:trPr>
          <w:trHeight w:val="144"/>
          <w:tblCellSpacing w:w="20" w:type="nil"/>
        </w:trPr>
        <w:tc>
          <w:tcPr>
            <w:tcW w:w="372" w:type="dxa"/>
            <w:tcMar>
              <w:top w:w="50" w:type="dxa"/>
              <w:left w:w="100" w:type="dxa"/>
            </w:tcMar>
            <w:vAlign w:val="center"/>
          </w:tcPr>
          <w:p w:rsidR="004C4746" w:rsidRPr="00B8660D" w:rsidRDefault="00142157">
            <w:pPr>
              <w:spacing w:after="0"/>
              <w:rPr>
                <w:lang w:val="ru-RU"/>
              </w:rPr>
            </w:pPr>
            <w:r w:rsidRPr="00B8660D">
              <w:rPr>
                <w:rFonts w:ascii="Times New Roman" w:hAnsi="Times New Roman"/>
                <w:color w:val="000000"/>
                <w:sz w:val="24"/>
                <w:lang w:val="ru-RU"/>
              </w:rPr>
              <w:t>40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3706</w:t>
              </w:r>
              <w:r>
                <w:rPr>
                  <w:rFonts w:ascii="Times New Roman" w:hAnsi="Times New Roman"/>
                  <w:color w:val="0000FF"/>
                  <w:u w:val="single"/>
                </w:rPr>
                <w:t>a</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3256" w:type="dxa"/>
            <w:tcMar>
              <w:top w:w="50" w:type="dxa"/>
              <w:left w:w="100" w:type="dxa"/>
            </w:tcMar>
            <w:vAlign w:val="center"/>
          </w:tcPr>
          <w:p w:rsidR="004C4746" w:rsidRPr="00B8660D" w:rsidRDefault="00142157" w:rsidP="00B8660D">
            <w:pPr>
              <w:spacing w:after="0"/>
              <w:ind w:left="135"/>
              <w:rPr>
                <w:lang w:val="ru-RU"/>
              </w:rPr>
            </w:pPr>
            <w:r w:rsidRPr="007B67B5">
              <w:rPr>
                <w:rFonts w:ascii="Times New Roman" w:hAnsi="Times New Roman"/>
                <w:color w:val="000000"/>
                <w:sz w:val="24"/>
                <w:lang w:val="ru-RU"/>
              </w:rPr>
              <w:t xml:space="preserve">А. С. Грин. Страницы биографии. Особенности мировоззрения писателя. </w:t>
            </w:r>
            <w:r w:rsidR="00B8660D">
              <w:rPr>
                <w:rFonts w:ascii="Times New Roman" w:hAnsi="Times New Roman"/>
                <w:color w:val="000000"/>
                <w:sz w:val="24"/>
                <w:lang w:val="ru-RU"/>
              </w:rPr>
              <w:t>Рассказ</w:t>
            </w:r>
            <w:r w:rsidRPr="007B67B5">
              <w:rPr>
                <w:rFonts w:ascii="Times New Roman" w:hAnsi="Times New Roman"/>
                <w:color w:val="000000"/>
                <w:sz w:val="24"/>
                <w:lang w:val="ru-RU"/>
              </w:rPr>
              <w:t xml:space="preserve"> </w:t>
            </w:r>
            <w:r w:rsidRPr="00B8660D">
              <w:rPr>
                <w:rFonts w:ascii="Times New Roman" w:hAnsi="Times New Roman"/>
                <w:color w:val="000000"/>
                <w:sz w:val="24"/>
                <w:lang w:val="ru-RU"/>
              </w:rPr>
              <w:t>«Зелёная лампа»</w:t>
            </w:r>
            <w:r w:rsidR="00B8660D">
              <w:rPr>
                <w:rFonts w:ascii="Times New Roman" w:hAnsi="Times New Roman"/>
                <w:color w:val="000000"/>
                <w:sz w:val="24"/>
                <w:lang w:val="ru-RU"/>
              </w:rPr>
              <w:t>.</w:t>
            </w:r>
          </w:p>
        </w:tc>
        <w:tc>
          <w:tcPr>
            <w:tcW w:w="821" w:type="dxa"/>
            <w:tcMar>
              <w:top w:w="50" w:type="dxa"/>
              <w:left w:w="100" w:type="dxa"/>
            </w:tcMar>
            <w:vAlign w:val="center"/>
          </w:tcPr>
          <w:p w:rsidR="004C4746" w:rsidRDefault="00142157">
            <w:pPr>
              <w:spacing w:after="0"/>
              <w:ind w:left="135"/>
              <w:jc w:val="center"/>
            </w:pPr>
            <w:r w:rsidRPr="00B8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3678</w:t>
              </w:r>
              <w:r>
                <w:rPr>
                  <w:rFonts w:ascii="Times New Roman" w:hAnsi="Times New Roman"/>
                  <w:color w:val="0000FF"/>
                  <w:u w:val="single"/>
                </w:rPr>
                <w:t>c</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368</w:t>
              </w:r>
              <w:r>
                <w:rPr>
                  <w:rFonts w:ascii="Times New Roman" w:hAnsi="Times New Roman"/>
                  <w:color w:val="0000FF"/>
                  <w:u w:val="single"/>
                </w:rPr>
                <w:t>ae</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3256" w:type="dxa"/>
            <w:tcMar>
              <w:top w:w="50" w:type="dxa"/>
              <w:left w:w="100" w:type="dxa"/>
            </w:tcMar>
            <w:vAlign w:val="center"/>
          </w:tcPr>
          <w:p w:rsidR="004C4746" w:rsidRPr="00B8660D" w:rsidRDefault="00142157" w:rsidP="00B8660D">
            <w:pPr>
              <w:spacing w:after="0"/>
              <w:ind w:left="135"/>
              <w:rPr>
                <w:lang w:val="ru-RU"/>
              </w:rPr>
            </w:pPr>
            <w:r w:rsidRPr="007B67B5">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7B67B5">
              <w:rPr>
                <w:rFonts w:ascii="Times New Roman" w:hAnsi="Times New Roman"/>
                <w:color w:val="000000"/>
                <w:sz w:val="24"/>
                <w:lang w:val="ru-RU"/>
              </w:rPr>
              <w:t xml:space="preserve"> века. Стихотворения на тему мечты и </w:t>
            </w:r>
            <w:proofErr w:type="gramStart"/>
            <w:r w:rsidRPr="007B67B5">
              <w:rPr>
                <w:rFonts w:ascii="Times New Roman" w:hAnsi="Times New Roman"/>
                <w:color w:val="000000"/>
                <w:sz w:val="24"/>
                <w:lang w:val="ru-RU"/>
              </w:rPr>
              <w:t>реал</w:t>
            </w:r>
            <w:r w:rsidR="00B8660D">
              <w:rPr>
                <w:rFonts w:ascii="Times New Roman" w:hAnsi="Times New Roman"/>
                <w:color w:val="000000"/>
                <w:sz w:val="24"/>
                <w:lang w:val="ru-RU"/>
              </w:rPr>
              <w:t>ьности  Н.</w:t>
            </w:r>
            <w:proofErr w:type="gramEnd"/>
            <w:r w:rsidR="00B8660D">
              <w:rPr>
                <w:rFonts w:ascii="Times New Roman" w:hAnsi="Times New Roman"/>
                <w:color w:val="000000"/>
                <w:sz w:val="24"/>
                <w:lang w:val="ru-RU"/>
              </w:rPr>
              <w:t xml:space="preserve"> С. Гумилёва и  М. И. Цветаевой</w:t>
            </w:r>
            <w:r w:rsidRPr="007B67B5">
              <w:rPr>
                <w:rFonts w:ascii="Times New Roman" w:hAnsi="Times New Roman"/>
                <w:color w:val="000000"/>
                <w:sz w:val="24"/>
                <w:lang w:val="ru-RU"/>
              </w:rPr>
              <w:t xml:space="preserve">. </w:t>
            </w:r>
            <w:r w:rsidRPr="00B8660D">
              <w:rPr>
                <w:rFonts w:ascii="Times New Roman" w:hAnsi="Times New Roman"/>
                <w:color w:val="000000"/>
                <w:sz w:val="24"/>
                <w:lang w:val="ru-RU"/>
              </w:rPr>
              <w:t>Художественное своебразие произведений, средства выразительности</w:t>
            </w:r>
          </w:p>
        </w:tc>
        <w:tc>
          <w:tcPr>
            <w:tcW w:w="821" w:type="dxa"/>
            <w:tcMar>
              <w:top w:w="50" w:type="dxa"/>
              <w:left w:w="100" w:type="dxa"/>
            </w:tcMar>
            <w:vAlign w:val="center"/>
          </w:tcPr>
          <w:p w:rsidR="004C4746" w:rsidRDefault="00142157">
            <w:pPr>
              <w:spacing w:after="0"/>
              <w:ind w:left="135"/>
              <w:jc w:val="center"/>
            </w:pPr>
            <w:r w:rsidRPr="00B866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3626</w:t>
              </w:r>
              <w:r>
                <w:rPr>
                  <w:rFonts w:ascii="Times New Roman" w:hAnsi="Times New Roman"/>
                  <w:color w:val="0000FF"/>
                  <w:u w:val="single"/>
                </w:rPr>
                <w:t>e</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4C4746" w:rsidRPr="007B67B5" w:rsidRDefault="00142157" w:rsidP="00FF41AB">
            <w:pPr>
              <w:spacing w:after="0"/>
              <w:ind w:left="135"/>
              <w:rPr>
                <w:lang w:val="ru-RU"/>
              </w:rPr>
            </w:pPr>
            <w:r w:rsidRPr="007B67B5">
              <w:rPr>
                <w:rFonts w:ascii="Times New Roman" w:hAnsi="Times New Roman"/>
                <w:color w:val="000000"/>
                <w:sz w:val="24"/>
                <w:lang w:val="ru-RU"/>
              </w:rPr>
              <w:t>В. В. Маяковский. С</w:t>
            </w:r>
            <w:r w:rsidR="00FF41AB">
              <w:rPr>
                <w:rFonts w:ascii="Times New Roman" w:hAnsi="Times New Roman"/>
                <w:color w:val="000000"/>
                <w:sz w:val="24"/>
                <w:lang w:val="ru-RU"/>
              </w:rPr>
              <w:t>траницы биографии. Стихотворение</w:t>
            </w:r>
            <w:r w:rsidRPr="007B67B5">
              <w:rPr>
                <w:rFonts w:ascii="Times New Roman" w:hAnsi="Times New Roman"/>
                <w:color w:val="000000"/>
                <w:sz w:val="24"/>
                <w:lang w:val="ru-RU"/>
              </w:rPr>
              <w:t xml:space="preserve"> «Необычайное приключение, бывшее с Влади</w:t>
            </w:r>
            <w:r w:rsidR="00FF41AB">
              <w:rPr>
                <w:rFonts w:ascii="Times New Roman" w:hAnsi="Times New Roman"/>
                <w:color w:val="000000"/>
                <w:sz w:val="24"/>
                <w:lang w:val="ru-RU"/>
              </w:rPr>
              <w:t xml:space="preserve">миром Маяковским летом на даче». </w:t>
            </w:r>
            <w:r w:rsidRPr="007B67B5">
              <w:rPr>
                <w:rFonts w:ascii="Times New Roman" w:hAnsi="Times New Roman"/>
                <w:color w:val="000000"/>
                <w:sz w:val="24"/>
                <w:lang w:val="ru-RU"/>
              </w:rPr>
              <w:t xml:space="preserve"> Тематика, проблематика, композиция стихотворения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369</w:t>
              </w:r>
              <w:r>
                <w:rPr>
                  <w:rFonts w:ascii="Times New Roman" w:hAnsi="Times New Roman"/>
                  <w:color w:val="0000FF"/>
                  <w:u w:val="single"/>
                </w:rPr>
                <w:t>ee</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3256" w:type="dxa"/>
            <w:tcMar>
              <w:top w:w="50" w:type="dxa"/>
              <w:left w:w="100" w:type="dxa"/>
            </w:tcMar>
            <w:vAlign w:val="center"/>
          </w:tcPr>
          <w:p w:rsidR="004C4746" w:rsidRPr="00FF41AB" w:rsidRDefault="00FF41AB" w:rsidP="00FF41AB">
            <w:pPr>
              <w:spacing w:after="0"/>
              <w:ind w:left="135"/>
              <w:rPr>
                <w:lang w:val="ru-RU"/>
              </w:rPr>
            </w:pPr>
            <w:r>
              <w:rPr>
                <w:rFonts w:ascii="Times New Roman" w:hAnsi="Times New Roman"/>
                <w:color w:val="000000"/>
                <w:sz w:val="24"/>
                <w:lang w:val="ru-RU"/>
              </w:rPr>
              <w:t xml:space="preserve">В. В. Маяковский. Стихотворение </w:t>
            </w:r>
            <w:r w:rsidR="00142157" w:rsidRPr="007B67B5">
              <w:rPr>
                <w:rFonts w:ascii="Times New Roman" w:hAnsi="Times New Roman"/>
                <w:color w:val="000000"/>
                <w:sz w:val="24"/>
                <w:lang w:val="ru-RU"/>
              </w:rPr>
              <w:t>«Необычайное приключение, бывшее с Влади</w:t>
            </w:r>
            <w:r>
              <w:rPr>
                <w:rFonts w:ascii="Times New Roman" w:hAnsi="Times New Roman"/>
                <w:color w:val="000000"/>
                <w:sz w:val="24"/>
                <w:lang w:val="ru-RU"/>
              </w:rPr>
              <w:t>миром Маяковским летом на даче».</w:t>
            </w:r>
            <w:r w:rsidR="00142157" w:rsidRPr="007B67B5">
              <w:rPr>
                <w:rFonts w:ascii="Times New Roman" w:hAnsi="Times New Roman"/>
                <w:color w:val="000000"/>
                <w:sz w:val="24"/>
                <w:lang w:val="ru-RU"/>
              </w:rPr>
              <w:t xml:space="preserve"> </w:t>
            </w:r>
            <w:r w:rsidR="00142157" w:rsidRPr="00FF41AB">
              <w:rPr>
                <w:rFonts w:ascii="Times New Roman" w:hAnsi="Times New Roman"/>
                <w:color w:val="000000"/>
                <w:sz w:val="24"/>
                <w:lang w:val="ru-RU"/>
              </w:rPr>
              <w:t>Система образов стихотворения. Лирический герой. Средства выразительности</w:t>
            </w:r>
          </w:p>
        </w:tc>
        <w:tc>
          <w:tcPr>
            <w:tcW w:w="821" w:type="dxa"/>
            <w:tcMar>
              <w:top w:w="50" w:type="dxa"/>
              <w:left w:w="100" w:type="dxa"/>
            </w:tcMar>
            <w:vAlign w:val="center"/>
          </w:tcPr>
          <w:p w:rsidR="004C4746" w:rsidRDefault="00142157">
            <w:pPr>
              <w:spacing w:after="0"/>
              <w:ind w:left="135"/>
              <w:jc w:val="center"/>
            </w:pPr>
            <w:r w:rsidRPr="00FF41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36</w:t>
              </w:r>
              <w:r>
                <w:rPr>
                  <w:rFonts w:ascii="Times New Roman" w:hAnsi="Times New Roman"/>
                  <w:color w:val="0000FF"/>
                  <w:u w:val="single"/>
                </w:rPr>
                <w:t>b</w:t>
              </w:r>
              <w:r w:rsidRPr="007B67B5">
                <w:rPr>
                  <w:rFonts w:ascii="Times New Roman" w:hAnsi="Times New Roman"/>
                  <w:color w:val="0000FF"/>
                  <w:u w:val="single"/>
                  <w:lang w:val="ru-RU"/>
                </w:rPr>
                <w:t>60</w:t>
              </w:r>
            </w:hyperlink>
          </w:p>
        </w:tc>
      </w:tr>
      <w:tr w:rsidR="004C4746" w:rsidRPr="00FF41AB">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47</w:t>
            </w:r>
          </w:p>
        </w:tc>
        <w:tc>
          <w:tcPr>
            <w:tcW w:w="3256" w:type="dxa"/>
            <w:tcMar>
              <w:top w:w="50" w:type="dxa"/>
              <w:left w:w="100" w:type="dxa"/>
            </w:tcMar>
            <w:vAlign w:val="center"/>
          </w:tcPr>
          <w:p w:rsidR="004C4746" w:rsidRPr="007B67B5" w:rsidRDefault="00142157" w:rsidP="00FF41AB">
            <w:pPr>
              <w:spacing w:after="0"/>
              <w:ind w:left="135"/>
              <w:rPr>
                <w:lang w:val="ru-RU"/>
              </w:rPr>
            </w:pPr>
            <w:r w:rsidRPr="007B67B5">
              <w:rPr>
                <w:rFonts w:ascii="Times New Roman" w:hAnsi="Times New Roman"/>
                <w:color w:val="000000"/>
                <w:sz w:val="24"/>
                <w:lang w:val="ru-RU"/>
              </w:rPr>
              <w:t>М.А. Шолохов. Страницы биографии писателя. «Донские рассказы</w:t>
            </w:r>
            <w:r w:rsidR="00FF41AB">
              <w:rPr>
                <w:rFonts w:ascii="Times New Roman" w:hAnsi="Times New Roman"/>
                <w:color w:val="000000"/>
                <w:sz w:val="24"/>
                <w:lang w:val="ru-RU"/>
              </w:rPr>
              <w:t xml:space="preserve">». Рассказ «Родинка». </w:t>
            </w:r>
            <w:r w:rsidRPr="007B67B5">
              <w:rPr>
                <w:rFonts w:ascii="Times New Roman" w:hAnsi="Times New Roman"/>
                <w:color w:val="000000"/>
                <w:sz w:val="24"/>
                <w:lang w:val="ru-RU"/>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4C4746" w:rsidRPr="00FF41AB" w:rsidRDefault="00142157">
            <w:pPr>
              <w:spacing w:after="0"/>
              <w:ind w:left="135"/>
              <w:jc w:val="center"/>
              <w:rPr>
                <w:lang w:val="ru-RU"/>
              </w:rPr>
            </w:pPr>
            <w:r w:rsidRPr="007B67B5">
              <w:rPr>
                <w:rFonts w:ascii="Times New Roman" w:hAnsi="Times New Roman"/>
                <w:color w:val="000000"/>
                <w:sz w:val="24"/>
                <w:lang w:val="ru-RU"/>
              </w:rPr>
              <w:t xml:space="preserve"> </w:t>
            </w:r>
            <w:r w:rsidRPr="00FF41AB">
              <w:rPr>
                <w:rFonts w:ascii="Times New Roman" w:hAnsi="Times New Roman"/>
                <w:color w:val="000000"/>
                <w:sz w:val="24"/>
                <w:lang w:val="ru-RU"/>
              </w:rPr>
              <w:t xml:space="preserve">1 </w:t>
            </w:r>
          </w:p>
        </w:tc>
        <w:tc>
          <w:tcPr>
            <w:tcW w:w="1518" w:type="dxa"/>
            <w:tcMar>
              <w:top w:w="50" w:type="dxa"/>
              <w:left w:w="100" w:type="dxa"/>
            </w:tcMar>
            <w:vAlign w:val="center"/>
          </w:tcPr>
          <w:p w:rsidR="004C4746" w:rsidRPr="00FF41AB" w:rsidRDefault="004C4746">
            <w:pPr>
              <w:spacing w:after="0"/>
              <w:ind w:left="135"/>
              <w:jc w:val="center"/>
              <w:rPr>
                <w:lang w:val="ru-RU"/>
              </w:rPr>
            </w:pPr>
          </w:p>
        </w:tc>
        <w:tc>
          <w:tcPr>
            <w:tcW w:w="1618" w:type="dxa"/>
            <w:tcMar>
              <w:top w:w="50" w:type="dxa"/>
              <w:left w:w="100" w:type="dxa"/>
            </w:tcMar>
            <w:vAlign w:val="center"/>
          </w:tcPr>
          <w:p w:rsidR="004C4746" w:rsidRPr="00FF41AB" w:rsidRDefault="004C4746">
            <w:pPr>
              <w:spacing w:after="0"/>
              <w:ind w:left="135"/>
              <w:jc w:val="center"/>
              <w:rPr>
                <w:lang w:val="ru-RU"/>
              </w:rPr>
            </w:pPr>
          </w:p>
        </w:tc>
        <w:tc>
          <w:tcPr>
            <w:tcW w:w="1145" w:type="dxa"/>
            <w:tcMar>
              <w:top w:w="50" w:type="dxa"/>
              <w:left w:w="100" w:type="dxa"/>
            </w:tcMar>
            <w:vAlign w:val="center"/>
          </w:tcPr>
          <w:p w:rsidR="004C4746" w:rsidRPr="00FF41AB" w:rsidRDefault="004C4746">
            <w:pPr>
              <w:spacing w:after="0"/>
              <w:ind w:left="135"/>
              <w:rPr>
                <w:lang w:val="ru-RU"/>
              </w:rPr>
            </w:pPr>
          </w:p>
        </w:tc>
        <w:tc>
          <w:tcPr>
            <w:tcW w:w="1967" w:type="dxa"/>
            <w:tcMar>
              <w:top w:w="50" w:type="dxa"/>
              <w:left w:w="100" w:type="dxa"/>
            </w:tcMar>
            <w:vAlign w:val="center"/>
          </w:tcPr>
          <w:p w:rsidR="004C4746" w:rsidRPr="00FF41AB" w:rsidRDefault="004C4746">
            <w:pPr>
              <w:spacing w:after="0"/>
              <w:ind w:left="135"/>
              <w:rPr>
                <w:lang w:val="ru-RU"/>
              </w:rPr>
            </w:pPr>
          </w:p>
        </w:tc>
      </w:tr>
      <w:tr w:rsidR="004C4746" w:rsidRPr="00FF41AB">
        <w:trPr>
          <w:trHeight w:val="144"/>
          <w:tblCellSpacing w:w="20" w:type="nil"/>
        </w:trPr>
        <w:tc>
          <w:tcPr>
            <w:tcW w:w="372" w:type="dxa"/>
            <w:tcMar>
              <w:top w:w="50" w:type="dxa"/>
              <w:left w:w="100" w:type="dxa"/>
            </w:tcMar>
            <w:vAlign w:val="center"/>
          </w:tcPr>
          <w:p w:rsidR="004C4746" w:rsidRPr="00FF41AB" w:rsidRDefault="00142157">
            <w:pPr>
              <w:spacing w:after="0"/>
              <w:rPr>
                <w:lang w:val="ru-RU"/>
              </w:rPr>
            </w:pPr>
            <w:r w:rsidRPr="00FF41AB">
              <w:rPr>
                <w:rFonts w:ascii="Times New Roman" w:hAnsi="Times New Roman"/>
                <w:color w:val="000000"/>
                <w:sz w:val="24"/>
                <w:lang w:val="ru-RU"/>
              </w:rPr>
              <w:t>48</w:t>
            </w:r>
          </w:p>
        </w:tc>
        <w:tc>
          <w:tcPr>
            <w:tcW w:w="3256" w:type="dxa"/>
            <w:tcMar>
              <w:top w:w="50" w:type="dxa"/>
              <w:left w:w="100" w:type="dxa"/>
            </w:tcMar>
            <w:vAlign w:val="center"/>
          </w:tcPr>
          <w:p w:rsidR="004C4746" w:rsidRPr="007B67B5" w:rsidRDefault="00142157" w:rsidP="00FF41AB">
            <w:pPr>
              <w:spacing w:after="0"/>
              <w:ind w:left="135"/>
              <w:rPr>
                <w:lang w:val="ru-RU"/>
              </w:rPr>
            </w:pPr>
            <w:r w:rsidRPr="007B67B5">
              <w:rPr>
                <w:rFonts w:ascii="Times New Roman" w:hAnsi="Times New Roman"/>
                <w:color w:val="000000"/>
                <w:sz w:val="24"/>
                <w:lang w:val="ru-RU"/>
              </w:rPr>
              <w:t xml:space="preserve">А. П. Платонов. Страницы биографии. Рассказ </w:t>
            </w:r>
            <w:r w:rsidR="00FF41AB">
              <w:rPr>
                <w:rFonts w:ascii="Times New Roman" w:hAnsi="Times New Roman"/>
                <w:color w:val="000000"/>
                <w:sz w:val="24"/>
                <w:lang w:val="ru-RU"/>
              </w:rPr>
              <w:t>«Юшка».</w:t>
            </w:r>
            <w:r w:rsidRPr="007B67B5">
              <w:rPr>
                <w:rFonts w:ascii="Times New Roman" w:hAnsi="Times New Roman"/>
                <w:color w:val="000000"/>
                <w:sz w:val="24"/>
                <w:lang w:val="ru-RU"/>
              </w:rPr>
              <w:t xml:space="preserve"> Идейно-художественное своеобразие произведения. Особенности языка </w:t>
            </w:r>
            <w:r w:rsidRPr="007B67B5">
              <w:rPr>
                <w:rFonts w:ascii="Times New Roman" w:hAnsi="Times New Roman"/>
                <w:color w:val="000000"/>
                <w:sz w:val="24"/>
                <w:lang w:val="ru-RU"/>
              </w:rPr>
              <w:lastRenderedPageBreak/>
              <w:t>произведений А. П. Платонова</w:t>
            </w:r>
          </w:p>
        </w:tc>
        <w:tc>
          <w:tcPr>
            <w:tcW w:w="821" w:type="dxa"/>
            <w:tcMar>
              <w:top w:w="50" w:type="dxa"/>
              <w:left w:w="100" w:type="dxa"/>
            </w:tcMar>
            <w:vAlign w:val="center"/>
          </w:tcPr>
          <w:p w:rsidR="004C4746" w:rsidRPr="00FF41AB" w:rsidRDefault="00142157">
            <w:pPr>
              <w:spacing w:after="0"/>
              <w:ind w:left="135"/>
              <w:jc w:val="center"/>
              <w:rPr>
                <w:lang w:val="ru-RU"/>
              </w:rPr>
            </w:pPr>
            <w:r w:rsidRPr="007B67B5">
              <w:rPr>
                <w:rFonts w:ascii="Times New Roman" w:hAnsi="Times New Roman"/>
                <w:color w:val="000000"/>
                <w:sz w:val="24"/>
                <w:lang w:val="ru-RU"/>
              </w:rPr>
              <w:lastRenderedPageBreak/>
              <w:t xml:space="preserve"> </w:t>
            </w:r>
            <w:r w:rsidRPr="00FF41AB">
              <w:rPr>
                <w:rFonts w:ascii="Times New Roman" w:hAnsi="Times New Roman"/>
                <w:color w:val="000000"/>
                <w:sz w:val="24"/>
                <w:lang w:val="ru-RU"/>
              </w:rPr>
              <w:t xml:space="preserve">1 </w:t>
            </w:r>
          </w:p>
        </w:tc>
        <w:tc>
          <w:tcPr>
            <w:tcW w:w="1518" w:type="dxa"/>
            <w:tcMar>
              <w:top w:w="50" w:type="dxa"/>
              <w:left w:w="100" w:type="dxa"/>
            </w:tcMar>
            <w:vAlign w:val="center"/>
          </w:tcPr>
          <w:p w:rsidR="004C4746" w:rsidRPr="00FF41AB" w:rsidRDefault="004C4746">
            <w:pPr>
              <w:spacing w:after="0"/>
              <w:ind w:left="135"/>
              <w:jc w:val="center"/>
              <w:rPr>
                <w:lang w:val="ru-RU"/>
              </w:rPr>
            </w:pPr>
          </w:p>
        </w:tc>
        <w:tc>
          <w:tcPr>
            <w:tcW w:w="1618" w:type="dxa"/>
            <w:tcMar>
              <w:top w:w="50" w:type="dxa"/>
              <w:left w:w="100" w:type="dxa"/>
            </w:tcMar>
            <w:vAlign w:val="center"/>
          </w:tcPr>
          <w:p w:rsidR="004C4746" w:rsidRPr="00FF41AB" w:rsidRDefault="004C4746">
            <w:pPr>
              <w:spacing w:after="0"/>
              <w:ind w:left="135"/>
              <w:jc w:val="center"/>
              <w:rPr>
                <w:lang w:val="ru-RU"/>
              </w:rPr>
            </w:pPr>
          </w:p>
        </w:tc>
        <w:tc>
          <w:tcPr>
            <w:tcW w:w="1145" w:type="dxa"/>
            <w:tcMar>
              <w:top w:w="50" w:type="dxa"/>
              <w:left w:w="100" w:type="dxa"/>
            </w:tcMar>
            <w:vAlign w:val="center"/>
          </w:tcPr>
          <w:p w:rsidR="004C4746" w:rsidRPr="00FF41AB" w:rsidRDefault="004C4746">
            <w:pPr>
              <w:spacing w:after="0"/>
              <w:ind w:left="135"/>
              <w:rPr>
                <w:lang w:val="ru-RU"/>
              </w:rPr>
            </w:pPr>
          </w:p>
        </w:tc>
        <w:tc>
          <w:tcPr>
            <w:tcW w:w="1967" w:type="dxa"/>
            <w:tcMar>
              <w:top w:w="50" w:type="dxa"/>
              <w:left w:w="100" w:type="dxa"/>
            </w:tcMar>
            <w:vAlign w:val="center"/>
          </w:tcPr>
          <w:p w:rsidR="004C4746" w:rsidRPr="00FF41AB" w:rsidRDefault="004C4746">
            <w:pPr>
              <w:spacing w:after="0"/>
              <w:ind w:left="135"/>
              <w:rPr>
                <w:lang w:val="ru-RU"/>
              </w:rPr>
            </w:pPr>
          </w:p>
        </w:tc>
      </w:tr>
      <w:tr w:rsidR="004C4746" w:rsidRPr="0086255D">
        <w:trPr>
          <w:trHeight w:val="144"/>
          <w:tblCellSpacing w:w="20" w:type="nil"/>
        </w:trPr>
        <w:tc>
          <w:tcPr>
            <w:tcW w:w="372" w:type="dxa"/>
            <w:tcMar>
              <w:top w:w="50" w:type="dxa"/>
              <w:left w:w="100" w:type="dxa"/>
            </w:tcMar>
            <w:vAlign w:val="center"/>
          </w:tcPr>
          <w:p w:rsidR="004C4746" w:rsidRPr="00FF41AB" w:rsidRDefault="00142157">
            <w:pPr>
              <w:spacing w:after="0"/>
              <w:rPr>
                <w:lang w:val="ru-RU"/>
              </w:rPr>
            </w:pPr>
            <w:r w:rsidRPr="00FF41AB">
              <w:rPr>
                <w:rFonts w:ascii="Times New Roman" w:hAnsi="Times New Roman"/>
                <w:color w:val="000000"/>
                <w:sz w:val="24"/>
                <w:lang w:val="ru-RU"/>
              </w:rPr>
              <w:t>49</w:t>
            </w:r>
          </w:p>
        </w:tc>
        <w:tc>
          <w:tcPr>
            <w:tcW w:w="3256" w:type="dxa"/>
            <w:tcMar>
              <w:top w:w="50" w:type="dxa"/>
              <w:left w:w="100" w:type="dxa"/>
            </w:tcMar>
            <w:vAlign w:val="center"/>
          </w:tcPr>
          <w:p w:rsidR="004C4746" w:rsidRPr="00FF41AB" w:rsidRDefault="00142157" w:rsidP="00FF41AB">
            <w:pPr>
              <w:spacing w:after="0"/>
              <w:ind w:left="135"/>
              <w:rPr>
                <w:lang w:val="ru-RU"/>
              </w:rPr>
            </w:pPr>
            <w:r w:rsidRPr="007B67B5">
              <w:rPr>
                <w:rFonts w:ascii="Times New Roman" w:hAnsi="Times New Roman"/>
                <w:color w:val="000000"/>
                <w:sz w:val="24"/>
                <w:lang w:val="ru-RU"/>
              </w:rPr>
              <w:t xml:space="preserve">В. М. Шукшин. Страницы биографии писателя. Рассказ </w:t>
            </w:r>
            <w:r w:rsidR="00FF41AB">
              <w:rPr>
                <w:rFonts w:ascii="Times New Roman" w:hAnsi="Times New Roman"/>
                <w:color w:val="000000"/>
                <w:sz w:val="24"/>
                <w:lang w:val="ru-RU"/>
              </w:rPr>
              <w:t>«Критики</w:t>
            </w:r>
            <w:proofErr w:type="gramStart"/>
            <w:r w:rsidR="00FF41AB">
              <w:rPr>
                <w:rFonts w:ascii="Times New Roman" w:hAnsi="Times New Roman"/>
                <w:color w:val="000000"/>
                <w:sz w:val="24"/>
                <w:lang w:val="ru-RU"/>
              </w:rPr>
              <w:t xml:space="preserve">» </w:t>
            </w:r>
            <w:r w:rsidRPr="007B67B5">
              <w:rPr>
                <w:rFonts w:ascii="Times New Roman" w:hAnsi="Times New Roman"/>
                <w:color w:val="000000"/>
                <w:sz w:val="24"/>
                <w:lang w:val="ru-RU"/>
              </w:rPr>
              <w:t>.</w:t>
            </w:r>
            <w:proofErr w:type="gramEnd"/>
            <w:r w:rsidRPr="007B67B5">
              <w:rPr>
                <w:rFonts w:ascii="Times New Roman" w:hAnsi="Times New Roman"/>
                <w:color w:val="000000"/>
                <w:sz w:val="24"/>
                <w:lang w:val="ru-RU"/>
              </w:rPr>
              <w:t xml:space="preserve"> </w:t>
            </w:r>
            <w:r w:rsidRPr="00FF41AB">
              <w:rPr>
                <w:rFonts w:ascii="Times New Roman" w:hAnsi="Times New Roman"/>
                <w:color w:val="000000"/>
                <w:sz w:val="24"/>
                <w:lang w:val="ru-RU"/>
              </w:rPr>
              <w:t>Тематика, проблематика, сюжет, система образов произведения</w:t>
            </w:r>
          </w:p>
        </w:tc>
        <w:tc>
          <w:tcPr>
            <w:tcW w:w="821" w:type="dxa"/>
            <w:tcMar>
              <w:top w:w="50" w:type="dxa"/>
              <w:left w:w="100" w:type="dxa"/>
            </w:tcMar>
            <w:vAlign w:val="center"/>
          </w:tcPr>
          <w:p w:rsidR="004C4746" w:rsidRDefault="00142157">
            <w:pPr>
              <w:spacing w:after="0"/>
              <w:ind w:left="135"/>
              <w:jc w:val="center"/>
            </w:pPr>
            <w:r w:rsidRPr="00FF41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bdc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50</w:t>
            </w:r>
          </w:p>
        </w:tc>
        <w:tc>
          <w:tcPr>
            <w:tcW w:w="3256" w:type="dxa"/>
            <w:tcMar>
              <w:top w:w="50" w:type="dxa"/>
              <w:left w:w="100" w:type="dxa"/>
            </w:tcMar>
            <w:vAlign w:val="center"/>
          </w:tcPr>
          <w:p w:rsidR="004C4746" w:rsidRPr="00FF41AB" w:rsidRDefault="00FF41AB" w:rsidP="00FF41AB">
            <w:pPr>
              <w:spacing w:after="0"/>
              <w:ind w:left="135"/>
              <w:rPr>
                <w:lang w:val="ru-RU"/>
              </w:rPr>
            </w:pPr>
            <w:r>
              <w:rPr>
                <w:rFonts w:ascii="Times New Roman" w:hAnsi="Times New Roman"/>
                <w:color w:val="000000"/>
                <w:sz w:val="24"/>
                <w:lang w:val="ru-RU"/>
              </w:rPr>
              <w:t xml:space="preserve">В. М. Шукшин. Рассказ </w:t>
            </w:r>
            <w:r w:rsidR="00142157" w:rsidRPr="007B67B5">
              <w:rPr>
                <w:rFonts w:ascii="Times New Roman" w:hAnsi="Times New Roman"/>
                <w:color w:val="000000"/>
                <w:sz w:val="24"/>
                <w:lang w:val="ru-RU"/>
              </w:rPr>
              <w:t xml:space="preserve">«Критики». </w:t>
            </w:r>
            <w:r w:rsidR="00142157" w:rsidRPr="00FF41AB">
              <w:rPr>
                <w:rFonts w:ascii="Times New Roman" w:hAnsi="Times New Roman"/>
                <w:color w:val="000000"/>
                <w:sz w:val="24"/>
                <w:lang w:val="ru-RU"/>
              </w:rPr>
              <w:t>Авторская позиция в произведении. Художественное мастерство автора</w:t>
            </w:r>
          </w:p>
        </w:tc>
        <w:tc>
          <w:tcPr>
            <w:tcW w:w="821" w:type="dxa"/>
            <w:tcMar>
              <w:top w:w="50" w:type="dxa"/>
              <w:left w:w="100" w:type="dxa"/>
            </w:tcMar>
            <w:vAlign w:val="center"/>
          </w:tcPr>
          <w:p w:rsidR="004C4746" w:rsidRDefault="00142157">
            <w:pPr>
              <w:spacing w:after="0"/>
              <w:ind w:left="135"/>
              <w:jc w:val="center"/>
            </w:pPr>
            <w:r w:rsidRPr="00FF41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3256" w:type="dxa"/>
            <w:tcMar>
              <w:top w:w="50" w:type="dxa"/>
              <w:left w:w="100" w:type="dxa"/>
            </w:tcMar>
            <w:vAlign w:val="center"/>
          </w:tcPr>
          <w:p w:rsidR="004C4746" w:rsidRPr="007B67B5" w:rsidRDefault="00142157" w:rsidP="00FF41AB">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w:t>
            </w:r>
            <w:proofErr w:type="gramStart"/>
            <w:r w:rsidRPr="007B67B5">
              <w:rPr>
                <w:rFonts w:ascii="Times New Roman" w:hAnsi="Times New Roman"/>
                <w:color w:val="000000"/>
                <w:sz w:val="24"/>
                <w:lang w:val="ru-RU"/>
              </w:rPr>
              <w:t xml:space="preserve">веков </w:t>
            </w:r>
            <w:r w:rsidR="00FF41AB">
              <w:rPr>
                <w:rFonts w:ascii="Times New Roman" w:hAnsi="Times New Roman"/>
                <w:color w:val="000000"/>
                <w:sz w:val="24"/>
                <w:lang w:val="ru-RU"/>
              </w:rPr>
              <w:t>.</w:t>
            </w:r>
            <w:proofErr w:type="gramEnd"/>
            <w:r w:rsidR="00FF41AB">
              <w:rPr>
                <w:rFonts w:ascii="Times New Roman" w:hAnsi="Times New Roman"/>
                <w:color w:val="000000"/>
                <w:sz w:val="24"/>
                <w:lang w:val="ru-RU"/>
              </w:rPr>
              <w:t xml:space="preserve"> С</w:t>
            </w:r>
            <w:r w:rsidRPr="007B67B5">
              <w:rPr>
                <w:rFonts w:ascii="Times New Roman" w:hAnsi="Times New Roman"/>
                <w:color w:val="000000"/>
                <w:sz w:val="24"/>
                <w:lang w:val="ru-RU"/>
              </w:rPr>
              <w:t>тихотворения Е. А. Евтушенко</w:t>
            </w:r>
            <w:r w:rsidR="00FF41AB">
              <w:rPr>
                <w:rFonts w:ascii="Times New Roman" w:hAnsi="Times New Roman"/>
                <w:color w:val="000000"/>
                <w:sz w:val="24"/>
                <w:lang w:val="ru-RU"/>
              </w:rPr>
              <w:t xml:space="preserve"> </w:t>
            </w:r>
            <w:proofErr w:type="gramStart"/>
            <w:r w:rsidR="00FF41AB">
              <w:rPr>
                <w:rFonts w:ascii="Times New Roman" w:hAnsi="Times New Roman"/>
                <w:color w:val="000000"/>
                <w:sz w:val="24"/>
                <w:lang w:val="ru-RU"/>
              </w:rPr>
              <w:t>и  Б.</w:t>
            </w:r>
            <w:proofErr w:type="gramEnd"/>
            <w:r w:rsidR="00FF41AB">
              <w:rPr>
                <w:rFonts w:ascii="Times New Roman" w:hAnsi="Times New Roman"/>
                <w:color w:val="000000"/>
                <w:sz w:val="24"/>
                <w:lang w:val="ru-RU"/>
              </w:rPr>
              <w:t xml:space="preserve"> А. Ахмадулиной. </w:t>
            </w:r>
            <w:r w:rsidRPr="007B67B5">
              <w:rPr>
                <w:rFonts w:ascii="Times New Roman" w:hAnsi="Times New Roman"/>
                <w:color w:val="000000"/>
                <w:sz w:val="24"/>
                <w:lang w:val="ru-RU"/>
              </w:rPr>
              <w:t>Тематика, проблематика стихотворений</w:t>
            </w:r>
          </w:p>
        </w:tc>
        <w:tc>
          <w:tcPr>
            <w:tcW w:w="821" w:type="dxa"/>
            <w:tcMar>
              <w:top w:w="50" w:type="dxa"/>
              <w:left w:w="100" w:type="dxa"/>
            </w:tcMar>
            <w:vAlign w:val="center"/>
          </w:tcPr>
          <w:p w:rsidR="004C4746" w:rsidRPr="00FF41AB" w:rsidRDefault="00142157">
            <w:pPr>
              <w:spacing w:after="0"/>
              <w:ind w:left="135"/>
              <w:jc w:val="center"/>
              <w:rPr>
                <w:lang w:val="ru-RU"/>
              </w:rPr>
            </w:pPr>
            <w:r w:rsidRPr="007B67B5">
              <w:rPr>
                <w:rFonts w:ascii="Times New Roman" w:hAnsi="Times New Roman"/>
                <w:color w:val="000000"/>
                <w:sz w:val="24"/>
                <w:lang w:val="ru-RU"/>
              </w:rPr>
              <w:t xml:space="preserve"> </w:t>
            </w:r>
            <w:r w:rsidRPr="00FF41AB">
              <w:rPr>
                <w:rFonts w:ascii="Times New Roman" w:hAnsi="Times New Roman"/>
                <w:color w:val="000000"/>
                <w:sz w:val="24"/>
                <w:lang w:val="ru-RU"/>
              </w:rPr>
              <w:t xml:space="preserve">1 </w:t>
            </w:r>
          </w:p>
        </w:tc>
        <w:tc>
          <w:tcPr>
            <w:tcW w:w="1518" w:type="dxa"/>
            <w:tcMar>
              <w:top w:w="50" w:type="dxa"/>
              <w:left w:w="100" w:type="dxa"/>
            </w:tcMar>
            <w:vAlign w:val="center"/>
          </w:tcPr>
          <w:p w:rsidR="004C4746" w:rsidRPr="00FF41AB" w:rsidRDefault="004C4746">
            <w:pPr>
              <w:spacing w:after="0"/>
              <w:ind w:left="135"/>
              <w:jc w:val="center"/>
              <w:rPr>
                <w:lang w:val="ru-RU"/>
              </w:rPr>
            </w:pPr>
          </w:p>
        </w:tc>
        <w:tc>
          <w:tcPr>
            <w:tcW w:w="1618" w:type="dxa"/>
            <w:tcMar>
              <w:top w:w="50" w:type="dxa"/>
              <w:left w:w="100" w:type="dxa"/>
            </w:tcMar>
            <w:vAlign w:val="center"/>
          </w:tcPr>
          <w:p w:rsidR="004C4746" w:rsidRPr="00FF41AB" w:rsidRDefault="004C4746">
            <w:pPr>
              <w:spacing w:after="0"/>
              <w:ind w:left="135"/>
              <w:jc w:val="center"/>
              <w:rPr>
                <w:lang w:val="ru-RU"/>
              </w:rPr>
            </w:pPr>
          </w:p>
        </w:tc>
        <w:tc>
          <w:tcPr>
            <w:tcW w:w="1145" w:type="dxa"/>
            <w:tcMar>
              <w:top w:w="50" w:type="dxa"/>
              <w:left w:w="100" w:type="dxa"/>
            </w:tcMar>
            <w:vAlign w:val="center"/>
          </w:tcPr>
          <w:p w:rsidR="004C4746" w:rsidRPr="00FF41AB" w:rsidRDefault="004C4746">
            <w:pPr>
              <w:spacing w:after="0"/>
              <w:ind w:left="135"/>
              <w:rPr>
                <w:lang w:val="ru-RU"/>
              </w:rPr>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373</w:t>
              </w:r>
              <w:r>
                <w:rPr>
                  <w:rFonts w:ascii="Times New Roman" w:hAnsi="Times New Roman"/>
                  <w:color w:val="0000FF"/>
                  <w:u w:val="single"/>
                </w:rPr>
                <w:t>f</w:t>
              </w:r>
              <w:r w:rsidRPr="007B67B5">
                <w:rPr>
                  <w:rFonts w:ascii="Times New Roman" w:hAnsi="Times New Roman"/>
                  <w:color w:val="0000FF"/>
                  <w:u w:val="single"/>
                  <w:lang w:val="ru-RU"/>
                </w:rPr>
                <w:t>8</w:t>
              </w:r>
            </w:hyperlink>
          </w:p>
        </w:tc>
      </w:tr>
      <w:tr w:rsidR="004C4746" w:rsidRPr="0086255D">
        <w:trPr>
          <w:trHeight w:val="144"/>
          <w:tblCellSpacing w:w="20" w:type="nil"/>
        </w:trPr>
        <w:tc>
          <w:tcPr>
            <w:tcW w:w="372" w:type="dxa"/>
            <w:tcMar>
              <w:top w:w="50" w:type="dxa"/>
              <w:left w:w="100" w:type="dxa"/>
            </w:tcMar>
            <w:vAlign w:val="center"/>
          </w:tcPr>
          <w:p w:rsidR="004C4746" w:rsidRPr="00FF41AB" w:rsidRDefault="00142157">
            <w:pPr>
              <w:spacing w:after="0"/>
              <w:rPr>
                <w:lang w:val="ru-RU"/>
              </w:rPr>
            </w:pPr>
            <w:r w:rsidRPr="00FF41AB">
              <w:rPr>
                <w:rFonts w:ascii="Times New Roman" w:hAnsi="Times New Roman"/>
                <w:color w:val="000000"/>
                <w:sz w:val="24"/>
                <w:lang w:val="ru-RU"/>
              </w:rPr>
              <w:t>52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375</w:t>
              </w:r>
              <w:r>
                <w:rPr>
                  <w:rFonts w:ascii="Times New Roman" w:hAnsi="Times New Roman"/>
                  <w:color w:val="0000FF"/>
                  <w:u w:val="single"/>
                </w:rPr>
                <w:t>a</w:t>
              </w:r>
              <w:r w:rsidRPr="007B67B5">
                <w:rPr>
                  <w:rFonts w:ascii="Times New Roman" w:hAnsi="Times New Roman"/>
                  <w:color w:val="0000FF"/>
                  <w:u w:val="single"/>
                  <w:lang w:val="ru-RU"/>
                </w:rPr>
                <w:t>6</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Развитие речи. Интерпретация </w:t>
            </w:r>
            <w:r w:rsidRPr="007B67B5">
              <w:rPr>
                <w:rFonts w:ascii="Times New Roman" w:hAnsi="Times New Roman"/>
                <w:color w:val="000000"/>
                <w:sz w:val="24"/>
                <w:lang w:val="ru-RU"/>
              </w:rPr>
              <w:lastRenderedPageBreak/>
              <w:t xml:space="preserve">стихотворения отечественных поэтов </w:t>
            </w:r>
            <w:r>
              <w:rPr>
                <w:rFonts w:ascii="Times New Roman" w:hAnsi="Times New Roman"/>
                <w:color w:val="000000"/>
                <w:sz w:val="24"/>
              </w:rPr>
              <w:t>XX</w:t>
            </w:r>
            <w:r w:rsidRPr="007B67B5">
              <w:rPr>
                <w:rFonts w:ascii="Times New Roman" w:hAnsi="Times New Roman"/>
                <w:color w:val="000000"/>
                <w:sz w:val="24"/>
                <w:lang w:val="ru-RU"/>
              </w:rPr>
              <w:t>—</w:t>
            </w:r>
            <w:r>
              <w:rPr>
                <w:rFonts w:ascii="Times New Roman" w:hAnsi="Times New Roman"/>
                <w:color w:val="000000"/>
                <w:sz w:val="24"/>
              </w:rPr>
              <w:t>XXI</w:t>
            </w:r>
            <w:r w:rsidRPr="007B67B5">
              <w:rPr>
                <w:rFonts w:ascii="Times New Roman" w:hAnsi="Times New Roman"/>
                <w:color w:val="000000"/>
                <w:sz w:val="24"/>
                <w:lang w:val="ru-RU"/>
              </w:rPr>
              <w:t xml:space="preserve"> веков</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3256" w:type="dxa"/>
            <w:tcMar>
              <w:top w:w="50" w:type="dxa"/>
              <w:left w:w="100" w:type="dxa"/>
            </w:tcMar>
            <w:vAlign w:val="center"/>
          </w:tcPr>
          <w:p w:rsidR="00FF41AB" w:rsidRDefault="00142157" w:rsidP="00FF41AB">
            <w:pPr>
              <w:spacing w:after="0"/>
              <w:ind w:left="135"/>
              <w:rPr>
                <w:rFonts w:ascii="Times New Roman" w:hAnsi="Times New Roman"/>
                <w:color w:val="000000"/>
                <w:sz w:val="24"/>
                <w:lang w:val="ru-RU"/>
              </w:rPr>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w:t>
            </w:r>
            <w:r w:rsidR="00FF41AB">
              <w:rPr>
                <w:rFonts w:ascii="Times New Roman" w:hAnsi="Times New Roman"/>
                <w:color w:val="000000"/>
                <w:sz w:val="24"/>
                <w:lang w:val="ru-RU"/>
              </w:rPr>
              <w:t xml:space="preserve">Произведения Ф. А. Абрамова «О чём плачут лошади» </w:t>
            </w:r>
            <w:proofErr w:type="gramStart"/>
            <w:r w:rsidR="00FF41AB">
              <w:rPr>
                <w:rFonts w:ascii="Times New Roman" w:hAnsi="Times New Roman"/>
                <w:color w:val="000000"/>
                <w:sz w:val="24"/>
                <w:lang w:val="ru-RU"/>
              </w:rPr>
              <w:t xml:space="preserve">и </w:t>
            </w:r>
            <w:r w:rsidRPr="007B67B5">
              <w:rPr>
                <w:rFonts w:ascii="Times New Roman" w:hAnsi="Times New Roman"/>
                <w:color w:val="000000"/>
                <w:sz w:val="24"/>
                <w:lang w:val="ru-RU"/>
              </w:rPr>
              <w:t xml:space="preserve"> В.</w:t>
            </w:r>
            <w:proofErr w:type="gramEnd"/>
            <w:r w:rsidRPr="007B67B5">
              <w:rPr>
                <w:rFonts w:ascii="Times New Roman" w:hAnsi="Times New Roman"/>
                <w:color w:val="000000"/>
                <w:sz w:val="24"/>
                <w:lang w:val="ru-RU"/>
              </w:rPr>
              <w:t xml:space="preserve"> П. Астафьева</w:t>
            </w:r>
            <w:r w:rsidR="00FF41AB">
              <w:rPr>
                <w:rFonts w:ascii="Times New Roman" w:hAnsi="Times New Roman"/>
                <w:color w:val="000000"/>
                <w:sz w:val="24"/>
                <w:lang w:val="ru-RU"/>
              </w:rPr>
              <w:t xml:space="preserve"> «Индия».</w:t>
            </w:r>
          </w:p>
          <w:p w:rsidR="004C4746" w:rsidRPr="00FF41AB" w:rsidRDefault="00142157" w:rsidP="00FF41AB">
            <w:pPr>
              <w:spacing w:after="0"/>
              <w:ind w:left="135"/>
              <w:rPr>
                <w:lang w:val="ru-RU"/>
              </w:rPr>
            </w:pPr>
            <w:r w:rsidRPr="00FF41AB">
              <w:rPr>
                <w:rFonts w:ascii="Times New Roman" w:hAnsi="Times New Roman"/>
                <w:color w:val="000000"/>
                <w:sz w:val="24"/>
                <w:lang w:val="ru-RU"/>
              </w:rPr>
              <w:t>Тематика, проблематика, сюжет, система образов одного из рассказов</w:t>
            </w:r>
          </w:p>
        </w:tc>
        <w:tc>
          <w:tcPr>
            <w:tcW w:w="821" w:type="dxa"/>
            <w:tcMar>
              <w:top w:w="50" w:type="dxa"/>
              <w:left w:w="100" w:type="dxa"/>
            </w:tcMar>
            <w:vAlign w:val="center"/>
          </w:tcPr>
          <w:p w:rsidR="004C4746" w:rsidRDefault="00142157">
            <w:pPr>
              <w:spacing w:after="0"/>
              <w:ind w:left="135"/>
              <w:jc w:val="center"/>
            </w:pPr>
            <w:r w:rsidRPr="00FF41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3798</w:t>
              </w:r>
              <w:r>
                <w:rPr>
                  <w:rFonts w:ascii="Times New Roman" w:hAnsi="Times New Roman"/>
                  <w:color w:val="0000FF"/>
                  <w:u w:val="single"/>
                </w:rPr>
                <w:t>e</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a</w:t>
              </w:r>
              <w:r w:rsidRPr="007B67B5">
                <w:rPr>
                  <w:rFonts w:ascii="Times New Roman" w:hAnsi="Times New Roman"/>
                  <w:color w:val="0000FF"/>
                  <w:u w:val="single"/>
                  <w:lang w:val="ru-RU"/>
                </w:rPr>
                <w:t>9</w:t>
              </w:r>
              <w:r>
                <w:rPr>
                  <w:rFonts w:ascii="Times New Roman" w:hAnsi="Times New Roman"/>
                  <w:color w:val="0000FF"/>
                  <w:u w:val="single"/>
                </w:rPr>
                <w:t>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7B67B5">
              <w:rPr>
                <w:rFonts w:ascii="Times New Roman" w:hAnsi="Times New Roman"/>
                <w:color w:val="000000"/>
                <w:sz w:val="24"/>
                <w:lang w:val="ru-RU"/>
              </w:rPr>
              <w:t xml:space="preserve"> — начала </w:t>
            </w:r>
            <w:r>
              <w:rPr>
                <w:rFonts w:ascii="Times New Roman" w:hAnsi="Times New Roman"/>
                <w:color w:val="000000"/>
                <w:sz w:val="24"/>
              </w:rPr>
              <w:t>XXI</w:t>
            </w:r>
            <w:r w:rsidRPr="007B67B5">
              <w:rPr>
                <w:rFonts w:ascii="Times New Roman" w:hAnsi="Times New Roman"/>
                <w:color w:val="000000"/>
                <w:sz w:val="24"/>
                <w:lang w:val="ru-RU"/>
              </w:rPr>
              <w:t xml:space="preserve"> века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3256" w:type="dxa"/>
            <w:tcMar>
              <w:top w:w="50" w:type="dxa"/>
              <w:left w:w="100" w:type="dxa"/>
            </w:tcMar>
            <w:vAlign w:val="center"/>
          </w:tcPr>
          <w:p w:rsidR="004C4746" w:rsidRPr="00A02309" w:rsidRDefault="00142157" w:rsidP="00A02309">
            <w:pPr>
              <w:spacing w:after="0"/>
              <w:ind w:left="135"/>
              <w:rPr>
                <w:lang w:val="ru-RU"/>
              </w:rPr>
            </w:pPr>
            <w:r w:rsidRPr="007B67B5">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w:t>
            </w:r>
            <w:r w:rsidRPr="007B67B5">
              <w:rPr>
                <w:rFonts w:ascii="Times New Roman" w:hAnsi="Times New Roman"/>
                <w:color w:val="000000"/>
                <w:sz w:val="24"/>
                <w:lang w:val="ru-RU"/>
              </w:rPr>
              <w:lastRenderedPageBreak/>
              <w:t xml:space="preserve">и зарубежных писателей). </w:t>
            </w:r>
            <w:r w:rsidR="00A02309">
              <w:rPr>
                <w:rFonts w:ascii="Times New Roman" w:hAnsi="Times New Roman"/>
                <w:color w:val="000000"/>
                <w:sz w:val="24"/>
                <w:lang w:val="ru-RU"/>
              </w:rPr>
              <w:t xml:space="preserve">Л. Л. Волков «Всем выйти из кадра» </w:t>
            </w:r>
            <w:proofErr w:type="gramStart"/>
            <w:r w:rsidR="00A02309">
              <w:rPr>
                <w:rFonts w:ascii="Times New Roman" w:hAnsi="Times New Roman"/>
                <w:color w:val="000000"/>
                <w:sz w:val="24"/>
                <w:lang w:val="ru-RU"/>
              </w:rPr>
              <w:t>и  Т.</w:t>
            </w:r>
            <w:proofErr w:type="gramEnd"/>
            <w:r w:rsidR="00A02309">
              <w:rPr>
                <w:rFonts w:ascii="Times New Roman" w:hAnsi="Times New Roman"/>
                <w:color w:val="000000"/>
                <w:sz w:val="24"/>
                <w:lang w:val="ru-RU"/>
              </w:rPr>
              <w:t xml:space="preserve"> В. Михеева</w:t>
            </w:r>
            <w:r w:rsidRPr="007B67B5">
              <w:rPr>
                <w:rFonts w:ascii="Times New Roman" w:hAnsi="Times New Roman"/>
                <w:color w:val="000000"/>
                <w:sz w:val="24"/>
                <w:lang w:val="ru-RU"/>
              </w:rPr>
              <w:t xml:space="preserve"> «Лёгкие горы»</w:t>
            </w:r>
            <w:r w:rsidR="00A02309">
              <w:rPr>
                <w:rFonts w:ascii="Times New Roman" w:hAnsi="Times New Roman"/>
                <w:color w:val="000000"/>
                <w:sz w:val="24"/>
                <w:lang w:val="ru-RU"/>
              </w:rPr>
              <w:t xml:space="preserve">. </w:t>
            </w:r>
            <w:r w:rsidRPr="00A02309">
              <w:rPr>
                <w:rFonts w:ascii="Times New Roman" w:hAnsi="Times New Roman"/>
                <w:color w:val="000000"/>
                <w:sz w:val="24"/>
                <w:lang w:val="ru-RU"/>
              </w:rPr>
              <w:t>Тема, идея, сюжет, система образов одного из произведений.</w:t>
            </w:r>
          </w:p>
        </w:tc>
        <w:tc>
          <w:tcPr>
            <w:tcW w:w="821" w:type="dxa"/>
            <w:tcMar>
              <w:top w:w="50" w:type="dxa"/>
              <w:left w:w="100" w:type="dxa"/>
            </w:tcMar>
            <w:vAlign w:val="center"/>
          </w:tcPr>
          <w:p w:rsidR="004C4746" w:rsidRPr="00A02309" w:rsidRDefault="00142157">
            <w:pPr>
              <w:spacing w:after="0"/>
              <w:ind w:left="135"/>
              <w:jc w:val="center"/>
              <w:rPr>
                <w:lang w:val="ru-RU"/>
              </w:rPr>
            </w:pPr>
            <w:r w:rsidRPr="00A02309">
              <w:rPr>
                <w:rFonts w:ascii="Times New Roman" w:hAnsi="Times New Roman"/>
                <w:color w:val="000000"/>
                <w:sz w:val="24"/>
                <w:lang w:val="ru-RU"/>
              </w:rPr>
              <w:lastRenderedPageBreak/>
              <w:t xml:space="preserve"> 1 </w:t>
            </w:r>
          </w:p>
        </w:tc>
        <w:tc>
          <w:tcPr>
            <w:tcW w:w="1518" w:type="dxa"/>
            <w:tcMar>
              <w:top w:w="50" w:type="dxa"/>
              <w:left w:w="100" w:type="dxa"/>
            </w:tcMar>
            <w:vAlign w:val="center"/>
          </w:tcPr>
          <w:p w:rsidR="004C4746" w:rsidRPr="00A02309" w:rsidRDefault="004C4746">
            <w:pPr>
              <w:spacing w:after="0"/>
              <w:ind w:left="135"/>
              <w:jc w:val="center"/>
              <w:rPr>
                <w:lang w:val="ru-RU"/>
              </w:rPr>
            </w:pPr>
          </w:p>
        </w:tc>
        <w:tc>
          <w:tcPr>
            <w:tcW w:w="1618" w:type="dxa"/>
            <w:tcMar>
              <w:top w:w="50" w:type="dxa"/>
              <w:left w:w="100" w:type="dxa"/>
            </w:tcMar>
            <w:vAlign w:val="center"/>
          </w:tcPr>
          <w:p w:rsidR="004C4746" w:rsidRPr="00A02309" w:rsidRDefault="004C4746">
            <w:pPr>
              <w:spacing w:after="0"/>
              <w:ind w:left="135"/>
              <w:jc w:val="center"/>
              <w:rPr>
                <w:lang w:val="ru-RU"/>
              </w:rPr>
            </w:pPr>
          </w:p>
        </w:tc>
        <w:tc>
          <w:tcPr>
            <w:tcW w:w="1145" w:type="dxa"/>
            <w:tcMar>
              <w:top w:w="50" w:type="dxa"/>
              <w:left w:w="100" w:type="dxa"/>
            </w:tcMar>
            <w:vAlign w:val="center"/>
          </w:tcPr>
          <w:p w:rsidR="004C4746" w:rsidRPr="00A02309" w:rsidRDefault="004C4746">
            <w:pPr>
              <w:spacing w:after="0"/>
              <w:ind w:left="135"/>
              <w:rPr>
                <w:lang w:val="ru-RU"/>
              </w:rPr>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e</w:t>
              </w:r>
              <w:r w:rsidRPr="007B67B5">
                <w:rPr>
                  <w:rFonts w:ascii="Times New Roman" w:hAnsi="Times New Roman"/>
                  <w:color w:val="0000FF"/>
                  <w:u w:val="single"/>
                  <w:lang w:val="ru-RU"/>
                </w:rPr>
                <w:t>0</w:t>
              </w:r>
              <w:r>
                <w:rPr>
                  <w:rFonts w:ascii="Times New Roman" w:hAnsi="Times New Roman"/>
                  <w:color w:val="0000FF"/>
                  <w:u w:val="single"/>
                </w:rPr>
                <w:t>c</w:t>
              </w:r>
            </w:hyperlink>
          </w:p>
        </w:tc>
      </w:tr>
      <w:tr w:rsidR="004C4746" w:rsidRPr="0086255D">
        <w:trPr>
          <w:trHeight w:val="144"/>
          <w:tblCellSpacing w:w="20" w:type="nil"/>
        </w:trPr>
        <w:tc>
          <w:tcPr>
            <w:tcW w:w="372" w:type="dxa"/>
            <w:tcMar>
              <w:top w:w="50" w:type="dxa"/>
              <w:left w:w="100" w:type="dxa"/>
            </w:tcMar>
            <w:vAlign w:val="center"/>
          </w:tcPr>
          <w:p w:rsidR="004C4746" w:rsidRPr="00A02309" w:rsidRDefault="00142157">
            <w:pPr>
              <w:spacing w:after="0"/>
              <w:rPr>
                <w:lang w:val="ru-RU"/>
              </w:rPr>
            </w:pPr>
            <w:r w:rsidRPr="00A02309">
              <w:rPr>
                <w:rFonts w:ascii="Times New Roman" w:hAnsi="Times New Roman"/>
                <w:color w:val="000000"/>
                <w:sz w:val="24"/>
                <w:lang w:val="ru-RU"/>
              </w:rPr>
              <w:t>58</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37</w:t>
              </w:r>
              <w:r>
                <w:rPr>
                  <w:rFonts w:ascii="Times New Roman" w:hAnsi="Times New Roman"/>
                  <w:color w:val="0000FF"/>
                  <w:u w:val="single"/>
                </w:rPr>
                <w:t>f</w:t>
              </w:r>
              <w:r w:rsidRPr="007B67B5">
                <w:rPr>
                  <w:rFonts w:ascii="Times New Roman" w:hAnsi="Times New Roman"/>
                  <w:color w:val="0000FF"/>
                  <w:u w:val="single"/>
                  <w:lang w:val="ru-RU"/>
                </w:rPr>
                <w:t>24</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60</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7B67B5">
              <w:rPr>
                <w:rFonts w:ascii="Times New Roman" w:hAnsi="Times New Roman"/>
                <w:color w:val="000000"/>
                <w:sz w:val="24"/>
                <w:lang w:val="ru-RU"/>
              </w:rPr>
              <w:t xml:space="preserve"> - началу </w:t>
            </w:r>
            <w:r>
              <w:rPr>
                <w:rFonts w:ascii="Times New Roman" w:hAnsi="Times New Roman"/>
                <w:color w:val="000000"/>
                <w:sz w:val="24"/>
              </w:rPr>
              <w:t>XXI</w:t>
            </w:r>
            <w:r w:rsidRPr="007B67B5">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383</w:t>
              </w:r>
              <w:r>
                <w:rPr>
                  <w:rFonts w:ascii="Times New Roman" w:hAnsi="Times New Roman"/>
                  <w:color w:val="0000FF"/>
                  <w:u w:val="single"/>
                </w:rPr>
                <w:t>d</w:t>
              </w:r>
              <w:r w:rsidRPr="007B67B5">
                <w:rPr>
                  <w:rFonts w:ascii="Times New Roman" w:hAnsi="Times New Roman"/>
                  <w:color w:val="0000FF"/>
                  <w:u w:val="single"/>
                  <w:lang w:val="ru-RU"/>
                </w:rPr>
                <w:t>4</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де Сервантес Сааведра. Страницы биографии писателя. Роман «Хитроумный идальго Дон </w:t>
            </w:r>
            <w:r w:rsidRPr="007B67B5">
              <w:rPr>
                <w:rFonts w:ascii="Times New Roman" w:hAnsi="Times New Roman"/>
                <w:color w:val="000000"/>
                <w:sz w:val="24"/>
                <w:lang w:val="ru-RU"/>
              </w:rPr>
              <w:lastRenderedPageBreak/>
              <w:t xml:space="preserve">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3851</w:t>
              </w:r>
              <w:r>
                <w:rPr>
                  <w:rFonts w:ascii="Times New Roman" w:hAnsi="Times New Roman"/>
                  <w:color w:val="0000FF"/>
                  <w:u w:val="single"/>
                </w:rPr>
                <w:t>e</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62</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М. де Сервантес Сааведра. Роман «Хитроумный идальго Дон Кихот </w:t>
            </w:r>
            <w:proofErr w:type="gramStart"/>
            <w:r w:rsidRPr="007B67B5">
              <w:rPr>
                <w:rFonts w:ascii="Times New Roman" w:hAnsi="Times New Roman"/>
                <w:color w:val="000000"/>
                <w:sz w:val="24"/>
                <w:lang w:val="ru-RU"/>
              </w:rPr>
              <w:t>Ламанчский»(</w:t>
            </w:r>
            <w:proofErr w:type="gramEnd"/>
            <w:r w:rsidRPr="007B67B5">
              <w:rPr>
                <w:rFonts w:ascii="Times New Roman" w:hAnsi="Times New Roman"/>
                <w:color w:val="000000"/>
                <w:sz w:val="24"/>
                <w:lang w:val="ru-RU"/>
              </w:rPr>
              <w:t>главы). Система образов. Дон Кихот как один из «вечных» образов в мировой литературе</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Библиотека ЦОК</w:t>
            </w:r>
            <w:hyperlink r:id="rId22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38672</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Библиотека ЦОК</w:t>
            </w:r>
            <w:hyperlink r:id="rId22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w:t>
              </w:r>
              <w:r>
                <w:rPr>
                  <w:rFonts w:ascii="Times New Roman" w:hAnsi="Times New Roman"/>
                  <w:color w:val="0000FF"/>
                  <w:u w:val="single"/>
                </w:rPr>
                <w:t>a</w:t>
              </w:r>
              <w:r w:rsidRPr="007B67B5">
                <w:rPr>
                  <w:rFonts w:ascii="Times New Roman" w:hAnsi="Times New Roman"/>
                  <w:color w:val="0000FF"/>
                  <w:u w:val="single"/>
                  <w:lang w:val="ru-RU"/>
                </w:rPr>
                <w:t>64</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Зарубежная новеллистика. О. Генри. Страницы биографии.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 де Сент Экзюпери. Страницы биографии. Повесть-сказка «Маленький </w:t>
            </w:r>
            <w:r w:rsidRPr="007B67B5">
              <w:rPr>
                <w:rFonts w:ascii="Times New Roman" w:hAnsi="Times New Roman"/>
                <w:color w:val="000000"/>
                <w:sz w:val="24"/>
                <w:lang w:val="ru-RU"/>
              </w:rPr>
              <w:lastRenderedPageBreak/>
              <w:t>принц». Жанр, тематика, проблематика, сюжет произведения</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3808</w:t>
              </w:r>
              <w:r>
                <w:rPr>
                  <w:rFonts w:ascii="Times New Roman" w:hAnsi="Times New Roman"/>
                  <w:color w:val="0000FF"/>
                  <w:u w:val="single"/>
                </w:rPr>
                <w:t>c</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3819</w:t>
              </w:r>
              <w:r>
                <w:rPr>
                  <w:rFonts w:ascii="Times New Roman" w:hAnsi="Times New Roman"/>
                  <w:color w:val="0000FF"/>
                  <w:u w:val="single"/>
                </w:rPr>
                <w:t>a</w:t>
              </w:r>
            </w:hyperlink>
          </w:p>
        </w:tc>
      </w:tr>
      <w:tr w:rsidR="004C4746" w:rsidRPr="0086255D">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325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382</w:t>
              </w:r>
              <w:r>
                <w:rPr>
                  <w:rFonts w:ascii="Times New Roman" w:hAnsi="Times New Roman"/>
                  <w:color w:val="0000FF"/>
                  <w:u w:val="single"/>
                </w:rPr>
                <w:t>bc</w:t>
              </w:r>
            </w:hyperlink>
          </w:p>
        </w:tc>
      </w:tr>
      <w:tr w:rsidR="004C4746">
        <w:trPr>
          <w:trHeight w:val="144"/>
          <w:tblCellSpacing w:w="20" w:type="nil"/>
        </w:trPr>
        <w:tc>
          <w:tcPr>
            <w:tcW w:w="372" w:type="dxa"/>
            <w:tcMar>
              <w:top w:w="50" w:type="dxa"/>
              <w:left w:w="100" w:type="dxa"/>
            </w:tcMar>
            <w:vAlign w:val="center"/>
          </w:tcPr>
          <w:p w:rsidR="004C4746" w:rsidRDefault="00142157">
            <w:pPr>
              <w:spacing w:after="0"/>
            </w:pPr>
            <w:r>
              <w:rPr>
                <w:rFonts w:ascii="Times New Roman" w:hAnsi="Times New Roman"/>
                <w:color w:val="000000"/>
                <w:sz w:val="24"/>
              </w:rPr>
              <w:t>68</w:t>
            </w:r>
          </w:p>
        </w:tc>
        <w:tc>
          <w:tcPr>
            <w:tcW w:w="3256"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C4746" w:rsidRDefault="004C4746">
            <w:pPr>
              <w:spacing w:after="0"/>
              <w:ind w:left="135"/>
              <w:jc w:val="center"/>
            </w:pPr>
          </w:p>
        </w:tc>
        <w:tc>
          <w:tcPr>
            <w:tcW w:w="1618" w:type="dxa"/>
            <w:tcMar>
              <w:top w:w="50" w:type="dxa"/>
              <w:left w:w="100" w:type="dxa"/>
            </w:tcMar>
            <w:vAlign w:val="center"/>
          </w:tcPr>
          <w:p w:rsidR="004C4746" w:rsidRDefault="004C4746">
            <w:pPr>
              <w:spacing w:after="0"/>
              <w:ind w:left="135"/>
              <w:jc w:val="center"/>
            </w:pPr>
          </w:p>
        </w:tc>
        <w:tc>
          <w:tcPr>
            <w:tcW w:w="1145" w:type="dxa"/>
            <w:tcMar>
              <w:top w:w="50" w:type="dxa"/>
              <w:left w:w="100" w:type="dxa"/>
            </w:tcMar>
            <w:vAlign w:val="center"/>
          </w:tcPr>
          <w:p w:rsidR="004C4746" w:rsidRDefault="004C4746">
            <w:pPr>
              <w:spacing w:after="0"/>
              <w:ind w:left="135"/>
            </w:pPr>
          </w:p>
        </w:tc>
        <w:tc>
          <w:tcPr>
            <w:tcW w:w="1967" w:type="dxa"/>
            <w:tcMar>
              <w:top w:w="50" w:type="dxa"/>
              <w:left w:w="100" w:type="dxa"/>
            </w:tcMar>
            <w:vAlign w:val="center"/>
          </w:tcPr>
          <w:p w:rsidR="004C4746" w:rsidRDefault="004C4746">
            <w:pPr>
              <w:spacing w:after="0"/>
              <w:ind w:left="135"/>
            </w:pPr>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Default="004C4746">
      <w:pPr>
        <w:sectPr w:rsidR="004C4746">
          <w:pgSz w:w="16383" w:h="11906" w:orient="landscape"/>
          <w:pgMar w:top="1134" w:right="850" w:bottom="1134" w:left="1701" w:header="720" w:footer="720" w:gutter="0"/>
          <w:cols w:space="720"/>
        </w:sectPr>
      </w:pPr>
    </w:p>
    <w:p w:rsidR="004C4746" w:rsidRDefault="0014215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6"/>
        <w:gridCol w:w="3933"/>
        <w:gridCol w:w="1104"/>
        <w:gridCol w:w="1841"/>
        <w:gridCol w:w="1910"/>
        <w:gridCol w:w="1347"/>
        <w:gridCol w:w="2861"/>
      </w:tblGrid>
      <w:tr w:rsidR="004C4746">
        <w:trPr>
          <w:trHeight w:val="144"/>
          <w:tblCellSpacing w:w="20" w:type="nil"/>
        </w:trPr>
        <w:tc>
          <w:tcPr>
            <w:tcW w:w="453"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 п/п </w:t>
            </w:r>
          </w:p>
          <w:p w:rsidR="004C4746" w:rsidRDefault="004C4746">
            <w:pPr>
              <w:spacing w:after="0"/>
              <w:ind w:left="135"/>
            </w:pPr>
          </w:p>
        </w:tc>
        <w:tc>
          <w:tcPr>
            <w:tcW w:w="3344"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Тема урока </w:t>
            </w:r>
          </w:p>
          <w:p w:rsidR="004C4746" w:rsidRDefault="004C4746">
            <w:pPr>
              <w:spacing w:after="0"/>
              <w:ind w:left="135"/>
            </w:pPr>
          </w:p>
        </w:tc>
        <w:tc>
          <w:tcPr>
            <w:tcW w:w="0" w:type="auto"/>
            <w:gridSpan w:val="3"/>
            <w:tcMar>
              <w:top w:w="50" w:type="dxa"/>
              <w:left w:w="100" w:type="dxa"/>
            </w:tcMar>
            <w:vAlign w:val="center"/>
          </w:tcPr>
          <w:p w:rsidR="004C4746" w:rsidRDefault="0014215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Дата изучения </w:t>
            </w:r>
          </w:p>
          <w:p w:rsidR="004C4746" w:rsidRDefault="004C4746">
            <w:pPr>
              <w:spacing w:after="0"/>
              <w:ind w:left="135"/>
            </w:pPr>
          </w:p>
        </w:tc>
        <w:tc>
          <w:tcPr>
            <w:tcW w:w="1936" w:type="dxa"/>
            <w:vMerge w:val="restart"/>
            <w:tcMar>
              <w:top w:w="50" w:type="dxa"/>
              <w:left w:w="100" w:type="dxa"/>
            </w:tcMar>
            <w:vAlign w:val="center"/>
          </w:tcPr>
          <w:p w:rsidR="004C4746" w:rsidRDefault="00142157">
            <w:pPr>
              <w:spacing w:after="0"/>
              <w:ind w:left="135"/>
            </w:pPr>
            <w:r>
              <w:rPr>
                <w:rFonts w:ascii="Times New Roman" w:hAnsi="Times New Roman"/>
                <w:b/>
                <w:color w:val="000000"/>
                <w:sz w:val="24"/>
              </w:rPr>
              <w:t xml:space="preserve">Электронные цифровые образовательные ресурсы </w:t>
            </w:r>
          </w:p>
          <w:p w:rsidR="004C4746" w:rsidRDefault="004C4746">
            <w:pPr>
              <w:spacing w:after="0"/>
              <w:ind w:left="135"/>
            </w:pPr>
          </w:p>
        </w:tc>
      </w:tr>
      <w:tr w:rsidR="004C4746">
        <w:trPr>
          <w:trHeight w:val="144"/>
          <w:tblCellSpacing w:w="20" w:type="nil"/>
        </w:trPr>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c>
          <w:tcPr>
            <w:tcW w:w="795"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Всего </w:t>
            </w:r>
          </w:p>
          <w:p w:rsidR="004C4746" w:rsidRDefault="004C4746">
            <w:pPr>
              <w:spacing w:after="0"/>
              <w:ind w:left="135"/>
            </w:pPr>
          </w:p>
        </w:tc>
        <w:tc>
          <w:tcPr>
            <w:tcW w:w="1488"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Контрольные работы </w:t>
            </w:r>
          </w:p>
          <w:p w:rsidR="004C4746" w:rsidRDefault="004C4746">
            <w:pPr>
              <w:spacing w:after="0"/>
              <w:ind w:left="135"/>
            </w:pPr>
          </w:p>
        </w:tc>
        <w:tc>
          <w:tcPr>
            <w:tcW w:w="1590" w:type="dxa"/>
            <w:tcMar>
              <w:top w:w="50" w:type="dxa"/>
              <w:left w:w="100" w:type="dxa"/>
            </w:tcMar>
            <w:vAlign w:val="center"/>
          </w:tcPr>
          <w:p w:rsidR="004C4746" w:rsidRDefault="00142157">
            <w:pPr>
              <w:spacing w:after="0"/>
              <w:ind w:left="135"/>
            </w:pPr>
            <w:r>
              <w:rPr>
                <w:rFonts w:ascii="Times New Roman" w:hAnsi="Times New Roman"/>
                <w:b/>
                <w:color w:val="000000"/>
                <w:sz w:val="24"/>
              </w:rPr>
              <w:t xml:space="preserve">Практические работы </w:t>
            </w:r>
          </w:p>
          <w:p w:rsidR="004C4746" w:rsidRDefault="004C4746">
            <w:pPr>
              <w:spacing w:after="0"/>
              <w:ind w:left="135"/>
            </w:pPr>
          </w:p>
        </w:tc>
        <w:tc>
          <w:tcPr>
            <w:tcW w:w="0" w:type="auto"/>
            <w:vMerge/>
            <w:tcBorders>
              <w:top w:val="nil"/>
            </w:tcBorders>
            <w:tcMar>
              <w:top w:w="50" w:type="dxa"/>
              <w:left w:w="100" w:type="dxa"/>
            </w:tcMar>
          </w:tcPr>
          <w:p w:rsidR="004C4746" w:rsidRDefault="004C4746"/>
        </w:tc>
        <w:tc>
          <w:tcPr>
            <w:tcW w:w="0" w:type="auto"/>
            <w:vMerge/>
            <w:tcBorders>
              <w:top w:val="nil"/>
            </w:tcBorders>
            <w:tcMar>
              <w:top w:w="50" w:type="dxa"/>
              <w:left w:w="100" w:type="dxa"/>
            </w:tcMar>
          </w:tcPr>
          <w:p w:rsidR="004C4746" w:rsidRDefault="004C4746"/>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Введение в курс литературы 9 класса</w:t>
            </w:r>
            <w:r w:rsidR="00C477BE">
              <w:rPr>
                <w:rFonts w:ascii="Times New Roman" w:hAnsi="Times New Roman"/>
                <w:color w:val="000000"/>
                <w:sz w:val="24"/>
                <w:lang w:val="ru-RU"/>
              </w:rPr>
              <w:t>. Инструктаж по технике безопасности.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Библиотепка ЦОК </w:t>
            </w:r>
            <w:hyperlink r:id="rId23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6</w:t>
              </w:r>
              <w:r>
                <w:rPr>
                  <w:rFonts w:ascii="Times New Roman" w:hAnsi="Times New Roman"/>
                  <w:color w:val="0000FF"/>
                  <w:u w:val="single"/>
                </w:rPr>
                <w:t>d</w:t>
              </w:r>
              <w:r w:rsidRPr="007B67B5">
                <w:rPr>
                  <w:rFonts w:ascii="Times New Roman" w:hAnsi="Times New Roman"/>
                  <w:color w:val="0000FF"/>
                  <w:u w:val="single"/>
                  <w:lang w:val="ru-RU"/>
                </w:rPr>
                <w:t>4</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7</w:t>
              </w:r>
              <w:r>
                <w:rPr>
                  <w:rFonts w:ascii="Times New Roman" w:hAnsi="Times New Roman"/>
                  <w:color w:val="0000FF"/>
                  <w:u w:val="single"/>
                </w:rPr>
                <w:t>e</w:t>
              </w:r>
              <w:r w:rsidRPr="007B67B5">
                <w:rPr>
                  <w:rFonts w:ascii="Times New Roman" w:hAnsi="Times New Roman"/>
                  <w:color w:val="0000FF"/>
                  <w:u w:val="single"/>
                  <w:lang w:val="ru-RU"/>
                </w:rPr>
                <w:t>2</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w:t>
              </w:r>
              <w:r w:rsidRPr="007B67B5">
                <w:rPr>
                  <w:rFonts w:ascii="Times New Roman" w:hAnsi="Times New Roman"/>
                  <w:color w:val="0000FF"/>
                  <w:u w:val="single"/>
                  <w:lang w:val="ru-RU"/>
                </w:rPr>
                <w:t>8</w:t>
              </w:r>
              <w:r>
                <w:rPr>
                  <w:rFonts w:ascii="Times New Roman" w:hAnsi="Times New Roman"/>
                  <w:color w:val="0000FF"/>
                  <w:u w:val="single"/>
                </w:rPr>
                <w:t>f</w:t>
              </w:r>
              <w:r w:rsidRPr="007B67B5">
                <w:rPr>
                  <w:rFonts w:ascii="Times New Roman" w:hAnsi="Times New Roman"/>
                  <w:color w:val="0000FF"/>
                  <w:u w:val="single"/>
                  <w:lang w:val="ru-RU"/>
                </w:rPr>
                <w:t>0</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w:t>
            </w:r>
          </w:p>
        </w:tc>
        <w:tc>
          <w:tcPr>
            <w:tcW w:w="3344" w:type="dxa"/>
            <w:tcMar>
              <w:top w:w="50" w:type="dxa"/>
              <w:left w:w="100" w:type="dxa"/>
            </w:tcMar>
            <w:vAlign w:val="center"/>
          </w:tcPr>
          <w:p w:rsidR="004C4746" w:rsidRPr="007B67B5" w:rsidRDefault="00142157" w:rsidP="00124BF8">
            <w:pPr>
              <w:spacing w:after="0"/>
              <w:ind w:left="135"/>
              <w:rPr>
                <w:lang w:val="ru-RU"/>
              </w:rPr>
            </w:pPr>
            <w:r w:rsidRPr="007B67B5">
              <w:rPr>
                <w:rFonts w:ascii="Times New Roman" w:hAnsi="Times New Roman"/>
                <w:color w:val="000000"/>
                <w:sz w:val="24"/>
                <w:lang w:val="ru-RU"/>
              </w:rPr>
              <w:t>Развитие речи. Подготовка к сочинению по "Слову о полку Игореве"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М.В. Ломоносов. Основные этапы жизни и творчества.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lastRenderedPageBreak/>
              <w:t>Жанр оды. Прославление в оде мира, Родины, науки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fb</w:t>
              </w:r>
              <w:r w:rsidRPr="007B67B5">
                <w:rPr>
                  <w:rFonts w:ascii="Times New Roman" w:hAnsi="Times New Roman"/>
                  <w:color w:val="0000FF"/>
                  <w:u w:val="single"/>
                  <w:lang w:val="ru-RU"/>
                </w:rPr>
                <w:t>48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fcba</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Русская литература Х</w:t>
            </w:r>
            <w:r>
              <w:rPr>
                <w:rFonts w:ascii="Times New Roman" w:hAnsi="Times New Roman"/>
                <w:color w:val="000000"/>
                <w:sz w:val="24"/>
              </w:rPr>
              <w:t>VIII</w:t>
            </w:r>
            <w:r w:rsidRPr="007B67B5">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Г. Р. Державин.Стихотворения. два на выбор, например, «Властителям и судиям», «Памятник» и др. Г. Р. Державин: жизнь и творчество. «На смерть князя Мещерского», «Властителям и судиям</w:t>
            </w:r>
            <w:proofErr w:type="gramStart"/>
            <w:r w:rsidRPr="007B67B5">
              <w:rPr>
                <w:rFonts w:ascii="Times New Roman" w:hAnsi="Times New Roman"/>
                <w:color w:val="000000"/>
                <w:sz w:val="24"/>
                <w:lang w:val="ru-RU"/>
              </w:rPr>
              <w:t>».Традиции</w:t>
            </w:r>
            <w:proofErr w:type="gramEnd"/>
            <w:r w:rsidRPr="007B67B5">
              <w:rPr>
                <w:rFonts w:ascii="Times New Roman" w:hAnsi="Times New Roman"/>
                <w:color w:val="000000"/>
                <w:sz w:val="24"/>
                <w:lang w:val="ru-RU"/>
              </w:rPr>
              <w:t xml:space="preserve">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fddc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Г. Р. Державин. Стихотворения. «Властителям и судиям», «Памятник» и др. Г. Р. Державин. </w:t>
            </w:r>
            <w:r w:rsidRPr="007B67B5">
              <w:rPr>
                <w:rFonts w:ascii="Times New Roman" w:hAnsi="Times New Roman"/>
                <w:color w:val="000000"/>
                <w:sz w:val="24"/>
                <w:lang w:val="ru-RU"/>
              </w:rPr>
              <w:lastRenderedPageBreak/>
              <w:t>«Фелица». Философская проблематика произведений Г.Р. Державина, гражданский пафос его лирики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3</w:t>
              </w:r>
              <w:r>
                <w:rPr>
                  <w:rFonts w:ascii="Times New Roman" w:hAnsi="Times New Roman"/>
                  <w:color w:val="0000FF"/>
                  <w:u w:val="single"/>
                </w:rPr>
                <w:t>fef</w:t>
              </w:r>
              <w:r w:rsidRPr="007B67B5">
                <w:rPr>
                  <w:rFonts w:ascii="Times New Roman" w:hAnsi="Times New Roman"/>
                  <w:color w:val="0000FF"/>
                  <w:u w:val="single"/>
                  <w:lang w:val="ru-RU"/>
                </w:rPr>
                <w:t>4</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Н.М. Карамзин. Основные этапы жизни и творчества. Повесть "Бедная Лиза". Сюжет и герои повести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40584</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13</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40692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Основные черты русской литературы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15</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В. А. Жуковский. Жизнь и творчество. Черты романтизма в лирике В.А. Жуковского. </w:t>
            </w:r>
            <w:r>
              <w:rPr>
                <w:rFonts w:ascii="Times New Roman" w:hAnsi="Times New Roman"/>
                <w:color w:val="000000"/>
                <w:sz w:val="24"/>
              </w:rPr>
              <w:t>Понятие о балладе, его особенности. Баллада "Светлана"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w:t>
              </w:r>
              <w:r>
                <w:rPr>
                  <w:rFonts w:ascii="Times New Roman" w:hAnsi="Times New Roman"/>
                  <w:color w:val="0000FF"/>
                  <w:u w:val="single"/>
                </w:rPr>
                <w:t>ae</w:t>
              </w:r>
              <w:r w:rsidRPr="007B67B5">
                <w:rPr>
                  <w:rFonts w:ascii="Times New Roman" w:hAnsi="Times New Roman"/>
                  <w:color w:val="0000FF"/>
                  <w:u w:val="single"/>
                  <w:lang w:val="ru-RU"/>
                </w:rPr>
                <w:t>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w:t>
              </w:r>
              <w:r>
                <w:rPr>
                  <w:rFonts w:ascii="Times New Roman" w:hAnsi="Times New Roman"/>
                  <w:color w:val="0000FF"/>
                  <w:u w:val="single"/>
                </w:rPr>
                <w:t>bec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w:t>
              </w:r>
              <w:r>
                <w:rPr>
                  <w:rFonts w:ascii="Times New Roman" w:hAnsi="Times New Roman"/>
                  <w:color w:val="0000FF"/>
                  <w:u w:val="single"/>
                </w:rPr>
                <w:t>f</w:t>
              </w:r>
              <w:r w:rsidRPr="007B67B5">
                <w:rPr>
                  <w:rFonts w:ascii="Times New Roman" w:hAnsi="Times New Roman"/>
                  <w:color w:val="0000FF"/>
                  <w:u w:val="single"/>
                  <w:lang w:val="ru-RU"/>
                </w:rPr>
                <w:t>48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4166</w:t>
              </w:r>
              <w:r>
                <w:rPr>
                  <w:rFonts w:ascii="Times New Roman" w:hAnsi="Times New Roman"/>
                  <w:color w:val="0000FF"/>
                  <w:u w:val="single"/>
                </w:rPr>
                <w:t>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417</w:t>
              </w:r>
              <w:r>
                <w:rPr>
                  <w:rFonts w:ascii="Times New Roman" w:hAnsi="Times New Roman"/>
                  <w:color w:val="0000FF"/>
                  <w:u w:val="single"/>
                </w:rPr>
                <w:t>a</w:t>
              </w:r>
              <w:r w:rsidRPr="007B67B5">
                <w:rPr>
                  <w:rFonts w:ascii="Times New Roman" w:hAnsi="Times New Roman"/>
                  <w:color w:val="0000FF"/>
                  <w:u w:val="single"/>
                  <w:lang w:val="ru-RU"/>
                </w:rPr>
                <w:t>4</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418</w:t>
              </w:r>
              <w:r>
                <w:rPr>
                  <w:rFonts w:ascii="Times New Roman" w:hAnsi="Times New Roman"/>
                  <w:color w:val="0000FF"/>
                  <w:u w:val="single"/>
                </w:rPr>
                <w:t>d</w:t>
              </w:r>
              <w:r w:rsidRPr="007B67B5">
                <w:rPr>
                  <w:rFonts w:ascii="Times New Roman" w:hAnsi="Times New Roman"/>
                  <w:color w:val="0000FF"/>
                  <w:u w:val="single"/>
                  <w:lang w:val="ru-RU"/>
                </w:rPr>
                <w:t>0</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aec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22</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c</w:t>
              </w:r>
              <w:r w:rsidRPr="007B67B5">
                <w:rPr>
                  <w:rFonts w:ascii="Times New Roman" w:hAnsi="Times New Roman"/>
                  <w:color w:val="0000FF"/>
                  <w:u w:val="single"/>
                  <w:lang w:val="ru-RU"/>
                </w:rPr>
                <w:t>18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fd</w:t>
              </w:r>
              <w:r w:rsidRPr="007B67B5">
                <w:rPr>
                  <w:rFonts w:ascii="Times New Roman" w:hAnsi="Times New Roman"/>
                  <w:color w:val="0000FF"/>
                  <w:u w:val="single"/>
                  <w:lang w:val="ru-RU"/>
                </w:rPr>
                <w:t>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d</w:t>
              </w:r>
              <w:r w:rsidRPr="007B67B5">
                <w:rPr>
                  <w:rFonts w:ascii="Times New Roman" w:hAnsi="Times New Roman"/>
                  <w:color w:val="0000FF"/>
                  <w:u w:val="single"/>
                  <w:lang w:val="ru-RU"/>
                </w:rPr>
                <w:t>6</w:t>
              </w:r>
              <w:r>
                <w:rPr>
                  <w:rFonts w:ascii="Times New Roman" w:hAnsi="Times New Roman"/>
                  <w:color w:val="0000FF"/>
                  <w:u w:val="single"/>
                </w:rPr>
                <w:t>c</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25</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41</w:t>
              </w:r>
              <w:r>
                <w:rPr>
                  <w:rFonts w:ascii="Times New Roman" w:hAnsi="Times New Roman"/>
                  <w:color w:val="0000FF"/>
                  <w:u w:val="single"/>
                </w:rPr>
                <w:t>ea</w:t>
              </w:r>
              <w:r w:rsidRPr="007B67B5">
                <w:rPr>
                  <w:rFonts w:ascii="Times New Roman" w:hAnsi="Times New Roman"/>
                  <w:color w:val="0000FF"/>
                  <w:u w:val="single"/>
                  <w:lang w:val="ru-RU"/>
                </w:rPr>
                <w:t>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27</w:t>
            </w:r>
          </w:p>
        </w:tc>
        <w:tc>
          <w:tcPr>
            <w:tcW w:w="3344" w:type="dxa"/>
            <w:tcMar>
              <w:top w:w="50" w:type="dxa"/>
              <w:left w:w="100" w:type="dxa"/>
            </w:tcMar>
            <w:vAlign w:val="center"/>
          </w:tcPr>
          <w:p w:rsidR="004C4746" w:rsidRPr="007B67B5" w:rsidRDefault="00142157" w:rsidP="00124BF8">
            <w:pPr>
              <w:spacing w:after="0"/>
              <w:ind w:left="135"/>
              <w:rPr>
                <w:lang w:val="ru-RU"/>
              </w:rPr>
            </w:pPr>
            <w:r w:rsidRPr="007B67B5">
              <w:rPr>
                <w:rFonts w:ascii="Times New Roman" w:hAnsi="Times New Roman"/>
                <w:color w:val="000000"/>
                <w:sz w:val="24"/>
                <w:lang w:val="ru-RU"/>
              </w:rPr>
              <w:t>Подготовка к сочинению по "Горе от ума"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Поэзия пушкинской эпохи. К.Н.Батюшков, А.А.Дельвиг, Н. М. Языков, Е. А. Баратынский (не менее трёх стихотворе¬ний по выбору) Страницы жизни поэта. </w:t>
            </w:r>
            <w:r>
              <w:rPr>
                <w:rFonts w:ascii="Times New Roman" w:hAnsi="Times New Roman"/>
                <w:color w:val="000000"/>
                <w:sz w:val="24"/>
              </w:rPr>
              <w:t>Основные темы лирики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44328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29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44580</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421</w:t>
              </w:r>
              <w:r>
                <w:rPr>
                  <w:rFonts w:ascii="Times New Roman" w:hAnsi="Times New Roman"/>
                  <w:color w:val="0000FF"/>
                  <w:u w:val="single"/>
                </w:rPr>
                <w:t>fe</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Основные темы лирики южного периода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34</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А.С. Пушкин. Лирика Михайловского периода: «К </w:t>
            </w:r>
            <w:r w:rsidRPr="007B67B5">
              <w:rPr>
                <w:rFonts w:ascii="Times New Roman" w:hAnsi="Times New Roman"/>
                <w:color w:val="000000"/>
                <w:sz w:val="24"/>
                <w:lang w:val="ru-RU"/>
              </w:rPr>
              <w:lastRenderedPageBreak/>
              <w:t xml:space="preserve">морю», «Вакхическая песня». </w:t>
            </w:r>
            <w:r>
              <w:rPr>
                <w:rFonts w:ascii="Times New Roman" w:hAnsi="Times New Roman"/>
                <w:color w:val="000000"/>
                <w:sz w:val="24"/>
              </w:rPr>
              <w:t>После ссылки: «Стансы» («В надежде славы и добра…»)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42618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4273</w:t>
              </w:r>
              <w:r>
                <w:rPr>
                  <w:rFonts w:ascii="Times New Roman" w:hAnsi="Times New Roman"/>
                  <w:color w:val="0000FF"/>
                  <w:u w:val="single"/>
                </w:rPr>
                <w:t>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4285</w:t>
              </w:r>
              <w:r>
                <w:rPr>
                  <w:rFonts w:ascii="Times New Roman" w:hAnsi="Times New Roman"/>
                  <w:color w:val="0000FF"/>
                  <w:u w:val="single"/>
                </w:rPr>
                <w:t>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4297</w:t>
              </w:r>
              <w:r>
                <w:rPr>
                  <w:rFonts w:ascii="Times New Roman" w:hAnsi="Times New Roman"/>
                  <w:color w:val="0000FF"/>
                  <w:u w:val="single"/>
                </w:rPr>
                <w:t>e</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39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w:t>
              </w:r>
              <w:r>
                <w:rPr>
                  <w:rFonts w:ascii="Times New Roman" w:hAnsi="Times New Roman"/>
                  <w:color w:val="0000FF"/>
                  <w:u w:val="single"/>
                </w:rPr>
                <w:t>b</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w:t>
              </w:r>
              <w:r>
                <w:rPr>
                  <w:rFonts w:ascii="Times New Roman" w:hAnsi="Times New Roman"/>
                  <w:color w:val="0000FF"/>
                  <w:u w:val="single"/>
                </w:rPr>
                <w:t>d</w:t>
              </w:r>
              <w:r w:rsidRPr="007B67B5">
                <w:rPr>
                  <w:rFonts w:ascii="Times New Roman" w:hAnsi="Times New Roman"/>
                  <w:color w:val="0000FF"/>
                  <w:u w:val="single"/>
                  <w:lang w:val="ru-RU"/>
                </w:rPr>
                <w:t>3</w:t>
              </w:r>
              <w:r>
                <w:rPr>
                  <w:rFonts w:ascii="Times New Roman" w:hAnsi="Times New Roman"/>
                  <w:color w:val="0000FF"/>
                  <w:u w:val="single"/>
                </w:rPr>
                <w:t>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А.С. Пушкин. «Каменноостровский цикл»: </w:t>
            </w:r>
            <w:r w:rsidRPr="007B67B5">
              <w:rPr>
                <w:rFonts w:ascii="Times New Roman" w:hAnsi="Times New Roman"/>
                <w:color w:val="000000"/>
                <w:sz w:val="24"/>
                <w:lang w:val="ru-RU"/>
              </w:rPr>
              <w:lastRenderedPageBreak/>
              <w:t>«Отцы пустынники и жены непорочны…», «Из Пиндемонти»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42</w:t>
              </w:r>
              <w:r>
                <w:rPr>
                  <w:rFonts w:ascii="Times New Roman" w:hAnsi="Times New Roman"/>
                  <w:color w:val="0000FF"/>
                  <w:u w:val="single"/>
                </w:rPr>
                <w:t>e</w:t>
              </w:r>
              <w:r w:rsidRPr="007B67B5">
                <w:rPr>
                  <w:rFonts w:ascii="Times New Roman" w:hAnsi="Times New Roman"/>
                  <w:color w:val="0000FF"/>
                  <w:u w:val="single"/>
                  <w:lang w:val="ru-RU"/>
                </w:rPr>
                <w:t>4</w:t>
              </w:r>
              <w:r>
                <w:rPr>
                  <w:rFonts w:ascii="Times New Roman" w:hAnsi="Times New Roman"/>
                  <w:color w:val="0000FF"/>
                  <w:u w:val="single"/>
                </w:rPr>
                <w:t>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430</w:t>
              </w:r>
              <w:r>
                <w:rPr>
                  <w:rFonts w:ascii="Times New Roman" w:hAnsi="Times New Roman"/>
                  <w:color w:val="0000FF"/>
                  <w:u w:val="single"/>
                </w:rPr>
                <w:t>ea</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4336</w:t>
              </w:r>
              <w:r>
                <w:rPr>
                  <w:rFonts w:ascii="Times New Roman" w:hAnsi="Times New Roman"/>
                  <w:color w:val="0000FF"/>
                  <w:u w:val="single"/>
                </w:rPr>
                <w:t>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434</w:t>
              </w:r>
              <w:r>
                <w:rPr>
                  <w:rFonts w:ascii="Times New Roman" w:hAnsi="Times New Roman"/>
                  <w:color w:val="0000FF"/>
                  <w:u w:val="single"/>
                </w:rPr>
                <w:t>be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7B67B5">
              <w:rPr>
                <w:rFonts w:ascii="Times New Roman" w:hAnsi="Times New Roman"/>
                <w:color w:val="000000"/>
                <w:sz w:val="24"/>
                <w:lang w:val="ru-RU"/>
              </w:rPr>
              <w:t xml:space="preserve">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43658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43770</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49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4387</w:t>
              </w:r>
              <w:r>
                <w:rPr>
                  <w:rFonts w:ascii="Times New Roman" w:hAnsi="Times New Roman"/>
                  <w:color w:val="0000FF"/>
                  <w:u w:val="single"/>
                </w:rPr>
                <w:t>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50</w:t>
            </w:r>
          </w:p>
        </w:tc>
        <w:tc>
          <w:tcPr>
            <w:tcW w:w="3344" w:type="dxa"/>
            <w:tcMar>
              <w:top w:w="50" w:type="dxa"/>
              <w:left w:w="100" w:type="dxa"/>
            </w:tcMar>
            <w:vAlign w:val="center"/>
          </w:tcPr>
          <w:p w:rsidR="004C4746" w:rsidRPr="00961BEA" w:rsidRDefault="00142157">
            <w:pPr>
              <w:spacing w:after="0"/>
              <w:ind w:left="135"/>
              <w:rPr>
                <w:lang w:val="ru-RU"/>
              </w:rPr>
            </w:pPr>
            <w:r w:rsidRPr="007B67B5">
              <w:rPr>
                <w:rFonts w:ascii="Times New Roman" w:hAnsi="Times New Roman"/>
                <w:color w:val="000000"/>
                <w:sz w:val="24"/>
                <w:lang w:val="ru-RU"/>
              </w:rPr>
              <w:t xml:space="preserve">А.С. Пушкин. Роман "Евгений Онегин". Главные мужские образы романа. </w:t>
            </w:r>
            <w:r w:rsidRPr="00961BEA">
              <w:rPr>
                <w:rFonts w:ascii="Times New Roman" w:hAnsi="Times New Roman"/>
                <w:color w:val="000000"/>
                <w:sz w:val="24"/>
                <w:lang w:val="ru-RU"/>
              </w:rPr>
              <w:t>Образ Евгения Онегина</w:t>
            </w:r>
          </w:p>
        </w:tc>
        <w:tc>
          <w:tcPr>
            <w:tcW w:w="795" w:type="dxa"/>
            <w:tcMar>
              <w:top w:w="50" w:type="dxa"/>
              <w:left w:w="100" w:type="dxa"/>
            </w:tcMar>
            <w:vAlign w:val="center"/>
          </w:tcPr>
          <w:p w:rsidR="004C4746" w:rsidRDefault="00142157">
            <w:pPr>
              <w:spacing w:after="0"/>
              <w:ind w:left="135"/>
              <w:jc w:val="center"/>
            </w:pPr>
            <w:r w:rsidRPr="00961B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43982</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a</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bb</w:t>
              </w:r>
              <w:r w:rsidRPr="007B67B5">
                <w:rPr>
                  <w:rFonts w:ascii="Times New Roman" w:hAnsi="Times New Roman"/>
                  <w:color w:val="0000FF"/>
                  <w:u w:val="single"/>
                  <w:lang w:val="ru-RU"/>
                </w:rPr>
                <w:t>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54</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e</w:t>
              </w:r>
              <w:r w:rsidRPr="007B67B5">
                <w:rPr>
                  <w:rFonts w:ascii="Times New Roman" w:hAnsi="Times New Roman"/>
                  <w:color w:val="0000FF"/>
                  <w:u w:val="single"/>
                  <w:lang w:val="ru-RU"/>
                </w:rPr>
                <w:t>3</w:t>
              </w:r>
              <w:r>
                <w:rPr>
                  <w:rFonts w:ascii="Times New Roman" w:hAnsi="Times New Roman"/>
                  <w:color w:val="0000FF"/>
                  <w:u w:val="single"/>
                </w:rPr>
                <w:t>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43</w:t>
              </w:r>
              <w:r>
                <w:rPr>
                  <w:rFonts w:ascii="Times New Roman" w:hAnsi="Times New Roman"/>
                  <w:color w:val="0000FF"/>
                  <w:u w:val="single"/>
                </w:rPr>
                <w:t>fcc</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Итоговый урок по роману в стихах А. С. Пушкина "Евгений Онегин"</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440</w:t>
              </w:r>
              <w:r>
                <w:rPr>
                  <w:rFonts w:ascii="Times New Roman" w:hAnsi="Times New Roman"/>
                  <w:color w:val="0000FF"/>
                  <w:u w:val="single"/>
                </w:rPr>
                <w:t>e</w:t>
              </w:r>
              <w:r w:rsidRPr="007B67B5">
                <w:rPr>
                  <w:rFonts w:ascii="Times New Roman" w:hAnsi="Times New Roman"/>
                  <w:color w:val="0000FF"/>
                  <w:u w:val="single"/>
                  <w:lang w:val="ru-RU"/>
                </w:rPr>
                <w:t>4</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449</w:t>
              </w:r>
              <w:r>
                <w:rPr>
                  <w:rFonts w:ascii="Times New Roman" w:hAnsi="Times New Roman"/>
                  <w:color w:val="0000FF"/>
                  <w:u w:val="single"/>
                </w:rPr>
                <w:t>ea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59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w:t>
              </w:r>
              <w:r>
                <w:rPr>
                  <w:rFonts w:ascii="Times New Roman" w:hAnsi="Times New Roman"/>
                  <w:color w:val="0000FF"/>
                  <w:u w:val="single"/>
                </w:rPr>
                <w:t>bca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w:t>
              </w:r>
              <w:r>
                <w:rPr>
                  <w:rFonts w:ascii="Times New Roman" w:hAnsi="Times New Roman"/>
                  <w:color w:val="0000FF"/>
                  <w:u w:val="single"/>
                </w:rPr>
                <w:t>d</w:t>
              </w:r>
              <w:r w:rsidRPr="007B67B5">
                <w:rPr>
                  <w:rFonts w:ascii="Times New Roman" w:hAnsi="Times New Roman"/>
                  <w:color w:val="0000FF"/>
                  <w:u w:val="single"/>
                  <w:lang w:val="ru-RU"/>
                </w:rPr>
                <w:t>00</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44</w:t>
              </w:r>
              <w:r>
                <w:rPr>
                  <w:rFonts w:ascii="Times New Roman" w:hAnsi="Times New Roman"/>
                  <w:color w:val="0000FF"/>
                  <w:u w:val="single"/>
                </w:rPr>
                <w:t>e</w:t>
              </w:r>
              <w:r w:rsidRPr="007B67B5">
                <w:rPr>
                  <w:rFonts w:ascii="Times New Roman" w:hAnsi="Times New Roman"/>
                  <w:color w:val="0000FF"/>
                  <w:u w:val="single"/>
                  <w:lang w:val="ru-RU"/>
                </w:rPr>
                <w:t>0</w:t>
              </w:r>
              <w:r>
                <w:rPr>
                  <w:rFonts w:ascii="Times New Roman" w:hAnsi="Times New Roman"/>
                  <w:color w:val="0000FF"/>
                  <w:u w:val="single"/>
                </w:rPr>
                <w:t>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45034</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4514</w:t>
              </w:r>
              <w:r>
                <w:rPr>
                  <w:rFonts w:ascii="Times New Roman" w:hAnsi="Times New Roman"/>
                  <w:color w:val="0000FF"/>
                  <w:u w:val="single"/>
                </w:rPr>
                <w:t>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45264</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Итоговый урок по лирике М.Ю. Лермонтова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45372</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Роман «Герой нашего времени». Тема, идея, проблематика. Своебразние сюжета и композиции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454</w:t>
              </w:r>
              <w:r>
                <w:rPr>
                  <w:rFonts w:ascii="Times New Roman" w:hAnsi="Times New Roman"/>
                  <w:color w:val="0000FF"/>
                  <w:u w:val="single"/>
                </w:rPr>
                <w:t>f</w:t>
              </w:r>
              <w:r w:rsidRPr="007B67B5">
                <w:rPr>
                  <w:rFonts w:ascii="Times New Roman" w:hAnsi="Times New Roman"/>
                  <w:color w:val="0000FF"/>
                  <w:u w:val="single"/>
                  <w:lang w:val="ru-RU"/>
                </w:rPr>
                <w:t>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67</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4561</w:t>
              </w:r>
              <w:r>
                <w:rPr>
                  <w:rFonts w:ascii="Times New Roman" w:hAnsi="Times New Roman"/>
                  <w:color w:val="0000FF"/>
                  <w:u w:val="single"/>
                </w:rPr>
                <w:t>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a</w:t>
              </w:r>
              <w:r w:rsidRPr="007B67B5">
                <w:rPr>
                  <w:rFonts w:ascii="Times New Roman" w:hAnsi="Times New Roman"/>
                  <w:color w:val="0000FF"/>
                  <w:u w:val="single"/>
                  <w:lang w:val="ru-RU"/>
                </w:rPr>
                <w:t>52</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69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b</w:t>
              </w:r>
              <w:r w:rsidRPr="007B67B5">
                <w:rPr>
                  <w:rFonts w:ascii="Times New Roman" w:hAnsi="Times New Roman"/>
                  <w:color w:val="0000FF"/>
                  <w:u w:val="single"/>
                  <w:lang w:val="ru-RU"/>
                </w:rPr>
                <w:t>92</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70</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М. Ю. Лермонтов. Роман «Герой нашего времени». Дружба в жизни Печорина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ca</w:t>
              </w:r>
              <w:r w:rsidRPr="007B67B5">
                <w:rPr>
                  <w:rFonts w:ascii="Times New Roman" w:hAnsi="Times New Roman"/>
                  <w:color w:val="0000FF"/>
                  <w:u w:val="single"/>
                  <w:lang w:val="ru-RU"/>
                </w:rPr>
                <w:t>0</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71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dae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Роман "Герой нашего времени" в литературной критике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ed</w:t>
              </w:r>
              <w:r w:rsidRPr="007B67B5">
                <w:rPr>
                  <w:rFonts w:ascii="Times New Roman" w:hAnsi="Times New Roman"/>
                  <w:color w:val="0000FF"/>
                  <w:u w:val="single"/>
                  <w:lang w:val="ru-RU"/>
                </w:rPr>
                <w:t>0</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45</w:t>
              </w:r>
              <w:r>
                <w:rPr>
                  <w:rFonts w:ascii="Times New Roman" w:hAnsi="Times New Roman"/>
                  <w:color w:val="0000FF"/>
                  <w:u w:val="single"/>
                </w:rPr>
                <w:t>fe</w:t>
              </w:r>
              <w:r w:rsidRPr="007B67B5">
                <w:rPr>
                  <w:rFonts w:ascii="Times New Roman" w:hAnsi="Times New Roman"/>
                  <w:color w:val="0000FF"/>
                  <w:u w:val="single"/>
                  <w:lang w:val="ru-RU"/>
                </w:rPr>
                <w:t>8</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46146</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77</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46254</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4636</w:t>
              </w:r>
              <w:r>
                <w:rPr>
                  <w:rFonts w:ascii="Times New Roman" w:hAnsi="Times New Roman"/>
                  <w:color w:val="0000FF"/>
                  <w:u w:val="single"/>
                </w:rPr>
                <w:t>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79</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4648</w:t>
              </w:r>
              <w:r>
                <w:rPr>
                  <w:rFonts w:ascii="Times New Roman" w:hAnsi="Times New Roman"/>
                  <w:color w:val="0000FF"/>
                  <w:u w:val="single"/>
                </w:rPr>
                <w:t>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80</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465</w:t>
              </w:r>
              <w:r>
                <w:rPr>
                  <w:rFonts w:ascii="Times New Roman" w:hAnsi="Times New Roman"/>
                  <w:color w:val="0000FF"/>
                  <w:u w:val="single"/>
                </w:rPr>
                <w:t>a</w:t>
              </w:r>
              <w:r w:rsidRPr="007B67B5">
                <w:rPr>
                  <w:rFonts w:ascii="Times New Roman" w:hAnsi="Times New Roman"/>
                  <w:color w:val="0000FF"/>
                  <w:u w:val="single"/>
                  <w:lang w:val="ru-RU"/>
                </w:rPr>
                <w:t>6</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81</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466</w:t>
              </w:r>
              <w:r>
                <w:rPr>
                  <w:rFonts w:ascii="Times New Roman" w:hAnsi="Times New Roman"/>
                  <w:color w:val="0000FF"/>
                  <w:u w:val="single"/>
                </w:rPr>
                <w:t>aa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82</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467</w:t>
              </w:r>
              <w:r>
                <w:rPr>
                  <w:rFonts w:ascii="Times New Roman" w:hAnsi="Times New Roman"/>
                  <w:color w:val="0000FF"/>
                  <w:u w:val="single"/>
                </w:rPr>
                <w:t>ae</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83</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a</w:t>
              </w:r>
              <w:r w:rsidRPr="007B67B5">
                <w:rPr>
                  <w:rFonts w:ascii="Times New Roman" w:hAnsi="Times New Roman"/>
                  <w:color w:val="0000FF"/>
                  <w:u w:val="single"/>
                  <w:lang w:val="ru-RU"/>
                </w:rPr>
                <w:t>7</w:t>
              </w:r>
              <w:r>
                <w:rPr>
                  <w:rFonts w:ascii="Times New Roman" w:hAnsi="Times New Roman"/>
                  <w:color w:val="0000FF"/>
                  <w:u w:val="single"/>
                </w:rPr>
                <w:t>e</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84</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86</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87</w:t>
            </w:r>
          </w:p>
        </w:tc>
        <w:tc>
          <w:tcPr>
            <w:tcW w:w="3344" w:type="dxa"/>
            <w:tcMar>
              <w:top w:w="50" w:type="dxa"/>
              <w:left w:w="100" w:type="dxa"/>
            </w:tcMar>
            <w:vAlign w:val="center"/>
          </w:tcPr>
          <w:p w:rsidR="004C4746" w:rsidRDefault="00142157" w:rsidP="00124BF8">
            <w:pPr>
              <w:spacing w:after="0"/>
              <w:ind w:left="135"/>
            </w:pPr>
            <w:r w:rsidRPr="007B67B5">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«Кто виноват?» </w:t>
            </w:r>
            <w:r w:rsidR="00124BF8">
              <w:rPr>
                <w:rFonts w:ascii="Times New Roman" w:hAnsi="Times New Roman"/>
                <w:color w:val="000000"/>
                <w:sz w:val="24"/>
              </w:rPr>
              <w:t>А. И. Герцен</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b</w:t>
              </w:r>
              <w:r w:rsidRPr="007B67B5">
                <w:rPr>
                  <w:rFonts w:ascii="Times New Roman" w:hAnsi="Times New Roman"/>
                  <w:color w:val="0000FF"/>
                  <w:u w:val="single"/>
                  <w:lang w:val="ru-RU"/>
                </w:rPr>
                <w:t>8</w:t>
              </w:r>
              <w:r>
                <w:rPr>
                  <w:rFonts w:ascii="Times New Roman" w:hAnsi="Times New Roman"/>
                  <w:color w:val="0000FF"/>
                  <w:u w:val="single"/>
                </w:rPr>
                <w:t>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88</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7B67B5">
              <w:rPr>
                <w:rFonts w:ascii="Times New Roman" w:hAnsi="Times New Roman"/>
                <w:color w:val="000000"/>
                <w:sz w:val="24"/>
                <w:lang w:val="ru-RU"/>
              </w:rPr>
              <w:t>Х века, ее значение для русской литературы</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c</w:t>
              </w:r>
              <w:r w:rsidRPr="007B67B5">
                <w:rPr>
                  <w:rFonts w:ascii="Times New Roman" w:hAnsi="Times New Roman"/>
                  <w:color w:val="0000FF"/>
                  <w:u w:val="single"/>
                  <w:lang w:val="ru-RU"/>
                </w:rPr>
                <w:t>9</w:t>
              </w:r>
              <w:r>
                <w:rPr>
                  <w:rFonts w:ascii="Times New Roman" w:hAnsi="Times New Roman"/>
                  <w:color w:val="0000FF"/>
                  <w:u w:val="single"/>
                </w:rPr>
                <w:t>a</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89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Внеклассное чтение. Писатели и поэты о Великой Отечественной войне</w:t>
            </w:r>
            <w:r w:rsidR="00124BF8">
              <w:rPr>
                <w:rFonts w:ascii="Times New Roman" w:hAnsi="Times New Roman"/>
                <w:color w:val="000000"/>
                <w:sz w:val="24"/>
                <w:lang w:val="ru-RU"/>
              </w:rPr>
              <w:t>. М.А.Шолохов Судьба человека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90</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Данте Алигьери.Основные этапы жизни и творчества. «Божественная комедия</w:t>
            </w:r>
            <w:proofErr w:type="gramStart"/>
            <w:r w:rsidRPr="007B67B5">
              <w:rPr>
                <w:rFonts w:ascii="Times New Roman" w:hAnsi="Times New Roman"/>
                <w:color w:val="000000"/>
                <w:sz w:val="24"/>
                <w:lang w:val="ru-RU"/>
              </w:rPr>
              <w:t>» .</w:t>
            </w:r>
            <w:proofErr w:type="gramEnd"/>
            <w:r w:rsidRPr="007B67B5">
              <w:rPr>
                <w:rFonts w:ascii="Times New Roman" w:hAnsi="Times New Roman"/>
                <w:color w:val="000000"/>
                <w:sz w:val="24"/>
                <w:lang w:val="ru-RU"/>
              </w:rPr>
              <w:t xml:space="preserve">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db</w:t>
              </w:r>
              <w:r w:rsidRPr="007B67B5">
                <w:rPr>
                  <w:rFonts w:ascii="Times New Roman" w:hAnsi="Times New Roman"/>
                  <w:color w:val="0000FF"/>
                  <w:u w:val="single"/>
                  <w:lang w:val="ru-RU"/>
                </w:rPr>
                <w:t>2</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91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46</w:t>
              </w:r>
              <w:r>
                <w:rPr>
                  <w:rFonts w:ascii="Times New Roman" w:hAnsi="Times New Roman"/>
                  <w:color w:val="0000FF"/>
                  <w:u w:val="single"/>
                </w:rPr>
                <w:t>ed</w:t>
              </w:r>
              <w:r w:rsidRPr="007B67B5">
                <w:rPr>
                  <w:rFonts w:ascii="Times New Roman" w:hAnsi="Times New Roman"/>
                  <w:color w:val="0000FF"/>
                  <w:u w:val="single"/>
                  <w:lang w:val="ru-RU"/>
                </w:rPr>
                <w:t>4</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92</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Основные этапы жизни и творчества. История создания трагедии. Трагедия «Гамлет». </w:t>
            </w:r>
            <w:r>
              <w:rPr>
                <w:rFonts w:ascii="Times New Roman" w:hAnsi="Times New Roman"/>
                <w:color w:val="000000"/>
                <w:sz w:val="24"/>
              </w:rPr>
              <w:t>Тема, идея, проблематика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93</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94</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95</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И.-В. Гёте. Основные этапы жизни и творчества.Жизнь и творчество.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4728</w:t>
              </w:r>
              <w:r>
                <w:rPr>
                  <w:rFonts w:ascii="Times New Roman" w:hAnsi="Times New Roman"/>
                  <w:color w:val="0000FF"/>
                  <w:u w:val="single"/>
                </w:rPr>
                <w:t>a</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96</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47398</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lastRenderedPageBreak/>
              <w:t>97</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Дж. Г. Байрон. Основные этапы жизни и творчества. Стихотворения (одно по выбору). </w:t>
            </w:r>
            <w:proofErr w:type="gramStart"/>
            <w:r w:rsidRPr="007B67B5">
              <w:rPr>
                <w:rFonts w:ascii="Times New Roman" w:hAnsi="Times New Roman"/>
                <w:color w:val="000000"/>
                <w:sz w:val="24"/>
                <w:lang w:val="ru-RU"/>
              </w:rPr>
              <w:t>Например,«</w:t>
            </w:r>
            <w:proofErr w:type="gramEnd"/>
            <w:r w:rsidRPr="007B67B5">
              <w:rPr>
                <w:rFonts w:ascii="Times New Roman" w:hAnsi="Times New Roman"/>
                <w:color w:val="000000"/>
                <w:sz w:val="24"/>
                <w:lang w:val="ru-RU"/>
              </w:rPr>
              <w:t>Душа моя мрачна. Скорей, певец, скорей!..», «Прощание Наполеона» и др. Тематика и проблематика лирики поэта.</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408</w:t>
              </w:r>
              <w:r>
                <w:rPr>
                  <w:rFonts w:ascii="Times New Roman" w:hAnsi="Times New Roman"/>
                  <w:color w:val="0000FF"/>
                  <w:u w:val="single"/>
                </w:rPr>
                <w:t>c</w:t>
              </w:r>
              <w:r w:rsidRPr="007B67B5">
                <w:rPr>
                  <w:rFonts w:ascii="Times New Roman" w:hAnsi="Times New Roman"/>
                  <w:color w:val="0000FF"/>
                  <w:u w:val="single"/>
                  <w:lang w:val="ru-RU"/>
                </w:rPr>
                <w:t>2</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98</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409</w:t>
              </w:r>
              <w:r>
                <w:rPr>
                  <w:rFonts w:ascii="Times New Roman" w:hAnsi="Times New Roman"/>
                  <w:color w:val="0000FF"/>
                  <w:u w:val="single"/>
                </w:rPr>
                <w:t>d</w:t>
              </w:r>
              <w:r w:rsidRPr="007B67B5">
                <w:rPr>
                  <w:rFonts w:ascii="Times New Roman" w:hAnsi="Times New Roman"/>
                  <w:color w:val="0000FF"/>
                  <w:u w:val="single"/>
                  <w:lang w:val="ru-RU"/>
                </w:rPr>
                <w:t>0</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99</w:t>
            </w:r>
          </w:p>
        </w:tc>
        <w:tc>
          <w:tcPr>
            <w:tcW w:w="3344"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4749</w:t>
              </w:r>
              <w:r>
                <w:rPr>
                  <w:rFonts w:ascii="Times New Roman" w:hAnsi="Times New Roman"/>
                  <w:color w:val="0000FF"/>
                  <w:u w:val="single"/>
                </w:rPr>
                <w:t>c</w:t>
              </w:r>
            </w:hyperlink>
          </w:p>
        </w:tc>
      </w:tr>
      <w:tr w:rsidR="004C4746" w:rsidRPr="0086255D">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100</w:t>
            </w:r>
          </w:p>
        </w:tc>
        <w:tc>
          <w:tcPr>
            <w:tcW w:w="3344" w:type="dxa"/>
            <w:tcMar>
              <w:top w:w="50" w:type="dxa"/>
              <w:left w:w="100" w:type="dxa"/>
            </w:tcMar>
            <w:vAlign w:val="center"/>
          </w:tcPr>
          <w:p w:rsidR="004C4746" w:rsidRPr="00F20134" w:rsidRDefault="00142157" w:rsidP="00F20134">
            <w:pPr>
              <w:spacing w:after="0"/>
              <w:ind w:left="135"/>
              <w:rPr>
                <w:lang w:val="ru-RU"/>
              </w:rPr>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w:t>
            </w:r>
            <w:r w:rsidR="00F20134">
              <w:rPr>
                <w:rFonts w:ascii="Times New Roman" w:hAnsi="Times New Roman"/>
                <w:color w:val="000000"/>
                <w:sz w:val="24"/>
                <w:lang w:val="ru-RU"/>
              </w:rPr>
              <w:t xml:space="preserve"> Новелла </w:t>
            </w:r>
            <w:r w:rsidRPr="007B67B5">
              <w:rPr>
                <w:rFonts w:ascii="Times New Roman" w:hAnsi="Times New Roman"/>
                <w:color w:val="000000"/>
                <w:sz w:val="24"/>
                <w:lang w:val="ru-RU"/>
              </w:rPr>
              <w:t xml:space="preserve">Э. </w:t>
            </w:r>
            <w:r w:rsidR="00F20134">
              <w:rPr>
                <w:rFonts w:ascii="Times New Roman" w:hAnsi="Times New Roman"/>
                <w:color w:val="000000"/>
                <w:sz w:val="24"/>
                <w:lang w:val="ru-RU"/>
              </w:rPr>
              <w:t xml:space="preserve">Т. А. Гофмана «Золотой горшок». </w:t>
            </w:r>
            <w:r w:rsidRPr="007B67B5">
              <w:rPr>
                <w:rFonts w:ascii="Times New Roman" w:hAnsi="Times New Roman"/>
                <w:color w:val="000000"/>
                <w:sz w:val="24"/>
                <w:lang w:val="ru-RU"/>
              </w:rPr>
              <w:t xml:space="preserve"> </w:t>
            </w:r>
            <w:r w:rsidRPr="00F20134">
              <w:rPr>
                <w:rFonts w:ascii="Times New Roman" w:hAnsi="Times New Roman"/>
                <w:color w:val="000000"/>
                <w:sz w:val="24"/>
                <w:lang w:val="ru-RU"/>
              </w:rPr>
              <w:t>Тема, идея произведения</w:t>
            </w:r>
          </w:p>
        </w:tc>
        <w:tc>
          <w:tcPr>
            <w:tcW w:w="795" w:type="dxa"/>
            <w:tcMar>
              <w:top w:w="50" w:type="dxa"/>
              <w:left w:w="100" w:type="dxa"/>
            </w:tcMar>
            <w:vAlign w:val="center"/>
          </w:tcPr>
          <w:p w:rsidR="004C4746" w:rsidRPr="00F20134" w:rsidRDefault="00142157">
            <w:pPr>
              <w:spacing w:after="0"/>
              <w:ind w:left="135"/>
              <w:jc w:val="center"/>
              <w:rPr>
                <w:lang w:val="ru-RU"/>
              </w:rPr>
            </w:pPr>
            <w:r w:rsidRPr="00F20134">
              <w:rPr>
                <w:rFonts w:ascii="Times New Roman" w:hAnsi="Times New Roman"/>
                <w:color w:val="000000"/>
                <w:sz w:val="24"/>
                <w:lang w:val="ru-RU"/>
              </w:rPr>
              <w:t xml:space="preserve"> 1 </w:t>
            </w:r>
          </w:p>
        </w:tc>
        <w:tc>
          <w:tcPr>
            <w:tcW w:w="1488" w:type="dxa"/>
            <w:tcMar>
              <w:top w:w="50" w:type="dxa"/>
              <w:left w:w="100" w:type="dxa"/>
            </w:tcMar>
            <w:vAlign w:val="center"/>
          </w:tcPr>
          <w:p w:rsidR="004C4746" w:rsidRPr="00F20134" w:rsidRDefault="004C4746">
            <w:pPr>
              <w:spacing w:after="0"/>
              <w:ind w:left="135"/>
              <w:jc w:val="center"/>
              <w:rPr>
                <w:lang w:val="ru-RU"/>
              </w:rPr>
            </w:pPr>
          </w:p>
        </w:tc>
        <w:tc>
          <w:tcPr>
            <w:tcW w:w="1590" w:type="dxa"/>
            <w:tcMar>
              <w:top w:w="50" w:type="dxa"/>
              <w:left w:w="100" w:type="dxa"/>
            </w:tcMar>
            <w:vAlign w:val="center"/>
          </w:tcPr>
          <w:p w:rsidR="004C4746" w:rsidRPr="00F20134" w:rsidRDefault="004C4746">
            <w:pPr>
              <w:spacing w:after="0"/>
              <w:ind w:left="135"/>
              <w:jc w:val="center"/>
              <w:rPr>
                <w:lang w:val="ru-RU"/>
              </w:rPr>
            </w:pPr>
          </w:p>
        </w:tc>
        <w:tc>
          <w:tcPr>
            <w:tcW w:w="1122" w:type="dxa"/>
            <w:tcMar>
              <w:top w:w="50" w:type="dxa"/>
              <w:left w:w="100" w:type="dxa"/>
            </w:tcMar>
            <w:vAlign w:val="center"/>
          </w:tcPr>
          <w:p w:rsidR="004C4746" w:rsidRPr="00F20134" w:rsidRDefault="004C4746">
            <w:pPr>
              <w:spacing w:after="0"/>
              <w:ind w:left="135"/>
              <w:rPr>
                <w:lang w:val="ru-RU"/>
              </w:rPr>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475</w:t>
              </w:r>
              <w:r>
                <w:rPr>
                  <w:rFonts w:ascii="Times New Roman" w:hAnsi="Times New Roman"/>
                  <w:color w:val="0000FF"/>
                  <w:u w:val="single"/>
                </w:rPr>
                <w:t>aa</w:t>
              </w:r>
            </w:hyperlink>
          </w:p>
        </w:tc>
      </w:tr>
      <w:tr w:rsidR="004C4746" w:rsidRPr="0086255D">
        <w:trPr>
          <w:trHeight w:val="144"/>
          <w:tblCellSpacing w:w="20" w:type="nil"/>
        </w:trPr>
        <w:tc>
          <w:tcPr>
            <w:tcW w:w="453" w:type="dxa"/>
            <w:tcMar>
              <w:top w:w="50" w:type="dxa"/>
              <w:left w:w="100" w:type="dxa"/>
            </w:tcMar>
            <w:vAlign w:val="center"/>
          </w:tcPr>
          <w:p w:rsidR="004C4746" w:rsidRPr="00F20134" w:rsidRDefault="00142157">
            <w:pPr>
              <w:spacing w:after="0"/>
              <w:rPr>
                <w:lang w:val="ru-RU"/>
              </w:rPr>
            </w:pPr>
            <w:r w:rsidRPr="00F20134">
              <w:rPr>
                <w:rFonts w:ascii="Times New Roman" w:hAnsi="Times New Roman"/>
                <w:color w:val="000000"/>
                <w:sz w:val="24"/>
                <w:lang w:val="ru-RU"/>
              </w:rPr>
              <w:t>101</w:t>
            </w:r>
          </w:p>
        </w:tc>
        <w:tc>
          <w:tcPr>
            <w:tcW w:w="3344" w:type="dxa"/>
            <w:tcMar>
              <w:top w:w="50" w:type="dxa"/>
              <w:left w:w="100" w:type="dxa"/>
            </w:tcMar>
            <w:vAlign w:val="center"/>
          </w:tcPr>
          <w:p w:rsidR="004C4746" w:rsidRDefault="00142157">
            <w:pPr>
              <w:spacing w:after="0"/>
              <w:ind w:left="135"/>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w:t>
            </w:r>
            <w:r w:rsidR="00F20134">
              <w:rPr>
                <w:rFonts w:ascii="Times New Roman" w:hAnsi="Times New Roman"/>
                <w:color w:val="000000"/>
                <w:sz w:val="24"/>
                <w:lang w:val="ru-RU"/>
              </w:rPr>
              <w:t xml:space="preserve">Новелла </w:t>
            </w:r>
            <w:r w:rsidR="00F20134" w:rsidRPr="007B67B5">
              <w:rPr>
                <w:rFonts w:ascii="Times New Roman" w:hAnsi="Times New Roman"/>
                <w:color w:val="000000"/>
                <w:sz w:val="24"/>
                <w:lang w:val="ru-RU"/>
              </w:rPr>
              <w:t xml:space="preserve">Э. </w:t>
            </w:r>
            <w:r w:rsidR="00F20134">
              <w:rPr>
                <w:rFonts w:ascii="Times New Roman" w:hAnsi="Times New Roman"/>
                <w:color w:val="000000"/>
                <w:sz w:val="24"/>
                <w:lang w:val="ru-RU"/>
              </w:rPr>
              <w:t xml:space="preserve">Т. А. Гофмана «Золотой горшок». </w:t>
            </w:r>
            <w:r w:rsidR="00F20134" w:rsidRPr="007B67B5">
              <w:rPr>
                <w:rFonts w:ascii="Times New Roman" w:hAnsi="Times New Roman"/>
                <w:color w:val="000000"/>
                <w:sz w:val="24"/>
                <w:lang w:val="ru-RU"/>
              </w:rPr>
              <w:t xml:space="preserve"> </w:t>
            </w:r>
            <w:r>
              <w:rPr>
                <w:rFonts w:ascii="Times New Roman" w:hAnsi="Times New Roman"/>
                <w:color w:val="000000"/>
                <w:sz w:val="24"/>
              </w:rPr>
              <w:t>Сюжет, проблематика.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B67B5">
                <w:rPr>
                  <w:rFonts w:ascii="Times New Roman" w:hAnsi="Times New Roman"/>
                  <w:color w:val="0000FF"/>
                  <w:u w:val="single"/>
                  <w:lang w:val="ru-RU"/>
                </w:rPr>
                <w:t>://</w:t>
              </w:r>
              <w:r>
                <w:rPr>
                  <w:rFonts w:ascii="Times New Roman" w:hAnsi="Times New Roman"/>
                  <w:color w:val="0000FF"/>
                  <w:u w:val="single"/>
                </w:rPr>
                <w:t>m</w:t>
              </w:r>
              <w:r w:rsidRPr="007B67B5">
                <w:rPr>
                  <w:rFonts w:ascii="Times New Roman" w:hAnsi="Times New Roman"/>
                  <w:color w:val="0000FF"/>
                  <w:u w:val="single"/>
                  <w:lang w:val="ru-RU"/>
                </w:rPr>
                <w:t>.</w:t>
              </w:r>
              <w:r>
                <w:rPr>
                  <w:rFonts w:ascii="Times New Roman" w:hAnsi="Times New Roman"/>
                  <w:color w:val="0000FF"/>
                  <w:u w:val="single"/>
                </w:rPr>
                <w:t>edsoo</w:t>
              </w:r>
              <w:r w:rsidRPr="007B67B5">
                <w:rPr>
                  <w:rFonts w:ascii="Times New Roman" w:hAnsi="Times New Roman"/>
                  <w:color w:val="0000FF"/>
                  <w:u w:val="single"/>
                  <w:lang w:val="ru-RU"/>
                </w:rPr>
                <w:t>.</w:t>
              </w:r>
              <w:r>
                <w:rPr>
                  <w:rFonts w:ascii="Times New Roman" w:hAnsi="Times New Roman"/>
                  <w:color w:val="0000FF"/>
                  <w:u w:val="single"/>
                </w:rPr>
                <w:t>ru</w:t>
              </w:r>
              <w:r w:rsidRPr="007B67B5">
                <w:rPr>
                  <w:rFonts w:ascii="Times New Roman" w:hAnsi="Times New Roman"/>
                  <w:color w:val="0000FF"/>
                  <w:u w:val="single"/>
                  <w:lang w:val="ru-RU"/>
                </w:rPr>
                <w:t>/8</w:t>
              </w:r>
              <w:r>
                <w:rPr>
                  <w:rFonts w:ascii="Times New Roman" w:hAnsi="Times New Roman"/>
                  <w:color w:val="0000FF"/>
                  <w:u w:val="single"/>
                </w:rPr>
                <w:t>bc</w:t>
              </w:r>
              <w:r w:rsidRPr="007B67B5">
                <w:rPr>
                  <w:rFonts w:ascii="Times New Roman" w:hAnsi="Times New Roman"/>
                  <w:color w:val="0000FF"/>
                  <w:u w:val="single"/>
                  <w:lang w:val="ru-RU"/>
                </w:rPr>
                <w:t>476</w:t>
              </w:r>
              <w:r>
                <w:rPr>
                  <w:rFonts w:ascii="Times New Roman" w:hAnsi="Times New Roman"/>
                  <w:color w:val="0000FF"/>
                  <w:u w:val="single"/>
                </w:rPr>
                <w:t>c</w:t>
              </w:r>
              <w:r w:rsidRPr="007B67B5">
                <w:rPr>
                  <w:rFonts w:ascii="Times New Roman" w:hAnsi="Times New Roman"/>
                  <w:color w:val="0000FF"/>
                  <w:u w:val="single"/>
                  <w:lang w:val="ru-RU"/>
                </w:rPr>
                <w:t>2</w:t>
              </w:r>
            </w:hyperlink>
          </w:p>
        </w:tc>
      </w:tr>
      <w:tr w:rsidR="004C4746">
        <w:trPr>
          <w:trHeight w:val="144"/>
          <w:tblCellSpacing w:w="20" w:type="nil"/>
        </w:trPr>
        <w:tc>
          <w:tcPr>
            <w:tcW w:w="453" w:type="dxa"/>
            <w:tcMar>
              <w:top w:w="50" w:type="dxa"/>
              <w:left w:w="100" w:type="dxa"/>
            </w:tcMar>
            <w:vAlign w:val="center"/>
          </w:tcPr>
          <w:p w:rsidR="004C4746" w:rsidRDefault="00142157">
            <w:pPr>
              <w:spacing w:after="0"/>
            </w:pPr>
            <w:r>
              <w:rPr>
                <w:rFonts w:ascii="Times New Roman" w:hAnsi="Times New Roman"/>
                <w:color w:val="000000"/>
                <w:sz w:val="24"/>
              </w:rPr>
              <w:t>102</w:t>
            </w:r>
          </w:p>
        </w:tc>
        <w:tc>
          <w:tcPr>
            <w:tcW w:w="3344" w:type="dxa"/>
            <w:tcMar>
              <w:top w:w="50" w:type="dxa"/>
              <w:left w:w="100" w:type="dxa"/>
            </w:tcMar>
            <w:vAlign w:val="center"/>
          </w:tcPr>
          <w:p w:rsidR="004C4746" w:rsidRPr="001E4C1F" w:rsidRDefault="00142157">
            <w:pPr>
              <w:spacing w:after="0"/>
              <w:ind w:left="135"/>
              <w:rPr>
                <w:lang w:val="ru-RU"/>
              </w:rPr>
            </w:pPr>
            <w:r w:rsidRPr="007B67B5">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7B67B5">
              <w:rPr>
                <w:rFonts w:ascii="Times New Roman" w:hAnsi="Times New Roman"/>
                <w:color w:val="000000"/>
                <w:sz w:val="24"/>
                <w:lang w:val="ru-RU"/>
              </w:rPr>
              <w:t xml:space="preserve"> в. </w:t>
            </w:r>
            <w:r w:rsidR="00F20134">
              <w:rPr>
                <w:rFonts w:ascii="Times New Roman" w:hAnsi="Times New Roman"/>
                <w:color w:val="000000"/>
                <w:sz w:val="24"/>
                <w:lang w:val="ru-RU"/>
              </w:rPr>
              <w:t xml:space="preserve">Новелла </w:t>
            </w:r>
            <w:r w:rsidR="00F20134" w:rsidRPr="007B67B5">
              <w:rPr>
                <w:rFonts w:ascii="Times New Roman" w:hAnsi="Times New Roman"/>
                <w:color w:val="000000"/>
                <w:sz w:val="24"/>
                <w:lang w:val="ru-RU"/>
              </w:rPr>
              <w:t xml:space="preserve">Э. </w:t>
            </w:r>
            <w:r w:rsidR="00F20134">
              <w:rPr>
                <w:rFonts w:ascii="Times New Roman" w:hAnsi="Times New Roman"/>
                <w:color w:val="000000"/>
                <w:sz w:val="24"/>
                <w:lang w:val="ru-RU"/>
              </w:rPr>
              <w:t xml:space="preserve">Т. А. Гофмана «Золотой горшок». </w:t>
            </w:r>
            <w:r w:rsidR="00F20134" w:rsidRPr="007B67B5">
              <w:rPr>
                <w:rFonts w:ascii="Times New Roman" w:hAnsi="Times New Roman"/>
                <w:color w:val="000000"/>
                <w:sz w:val="24"/>
                <w:lang w:val="ru-RU"/>
              </w:rPr>
              <w:t xml:space="preserve"> </w:t>
            </w:r>
            <w:r>
              <w:rPr>
                <w:rFonts w:ascii="Times New Roman" w:hAnsi="Times New Roman"/>
                <w:color w:val="000000"/>
                <w:sz w:val="24"/>
              </w:rPr>
              <w:t>Образ главного героя</w:t>
            </w:r>
            <w:r w:rsidR="001E4C1F">
              <w:rPr>
                <w:rFonts w:ascii="Times New Roman" w:hAnsi="Times New Roman"/>
                <w:color w:val="000000"/>
                <w:sz w:val="24"/>
                <w:lang w:val="ru-RU"/>
              </w:rPr>
              <w:t xml:space="preserve"> Ансельма.</w:t>
            </w:r>
          </w:p>
        </w:tc>
        <w:tc>
          <w:tcPr>
            <w:tcW w:w="795"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C4746" w:rsidRDefault="004C4746">
            <w:pPr>
              <w:spacing w:after="0"/>
              <w:ind w:left="135"/>
              <w:jc w:val="center"/>
            </w:pPr>
          </w:p>
        </w:tc>
        <w:tc>
          <w:tcPr>
            <w:tcW w:w="1590" w:type="dxa"/>
            <w:tcMar>
              <w:top w:w="50" w:type="dxa"/>
              <w:left w:w="100" w:type="dxa"/>
            </w:tcMar>
            <w:vAlign w:val="center"/>
          </w:tcPr>
          <w:p w:rsidR="004C4746" w:rsidRDefault="004C4746">
            <w:pPr>
              <w:spacing w:after="0"/>
              <w:ind w:left="135"/>
              <w:jc w:val="center"/>
            </w:pPr>
          </w:p>
        </w:tc>
        <w:tc>
          <w:tcPr>
            <w:tcW w:w="1122" w:type="dxa"/>
            <w:tcMar>
              <w:top w:w="50" w:type="dxa"/>
              <w:left w:w="100" w:type="dxa"/>
            </w:tcMar>
            <w:vAlign w:val="center"/>
          </w:tcPr>
          <w:p w:rsidR="004C4746" w:rsidRDefault="004C4746">
            <w:pPr>
              <w:spacing w:after="0"/>
              <w:ind w:left="135"/>
            </w:pPr>
          </w:p>
        </w:tc>
        <w:tc>
          <w:tcPr>
            <w:tcW w:w="1936" w:type="dxa"/>
            <w:tcMar>
              <w:top w:w="50" w:type="dxa"/>
              <w:left w:w="100" w:type="dxa"/>
            </w:tcMar>
            <w:vAlign w:val="center"/>
          </w:tcPr>
          <w:p w:rsidR="004C4746" w:rsidRDefault="004C4746">
            <w:pPr>
              <w:spacing w:after="0"/>
              <w:ind w:left="135"/>
            </w:pPr>
          </w:p>
        </w:tc>
      </w:tr>
      <w:tr w:rsidR="004C4746">
        <w:trPr>
          <w:trHeight w:val="144"/>
          <w:tblCellSpacing w:w="20" w:type="nil"/>
        </w:trPr>
        <w:tc>
          <w:tcPr>
            <w:tcW w:w="0" w:type="auto"/>
            <w:gridSpan w:val="2"/>
            <w:tcMar>
              <w:top w:w="50" w:type="dxa"/>
              <w:left w:w="100" w:type="dxa"/>
            </w:tcMar>
            <w:vAlign w:val="center"/>
          </w:tcPr>
          <w:p w:rsidR="004C4746" w:rsidRPr="007B67B5" w:rsidRDefault="00142157">
            <w:pPr>
              <w:spacing w:after="0"/>
              <w:ind w:left="135"/>
              <w:rPr>
                <w:lang w:val="ru-RU"/>
              </w:rPr>
            </w:pPr>
            <w:r w:rsidRPr="007B67B5">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4C4746" w:rsidRDefault="00142157">
            <w:pPr>
              <w:spacing w:after="0"/>
              <w:ind w:left="135"/>
              <w:jc w:val="center"/>
            </w:pPr>
            <w:r w:rsidRPr="007B67B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4C4746" w:rsidRDefault="001421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C4746" w:rsidRDefault="004C4746"/>
        </w:tc>
      </w:tr>
    </w:tbl>
    <w:p w:rsidR="004C4746" w:rsidRPr="007B67B5" w:rsidRDefault="004C4746">
      <w:pPr>
        <w:rPr>
          <w:lang w:val="ru-RU"/>
        </w:rPr>
        <w:sectPr w:rsidR="004C4746" w:rsidRPr="007B67B5">
          <w:pgSz w:w="16383" w:h="11906" w:orient="landscape"/>
          <w:pgMar w:top="1134" w:right="850" w:bottom="1134" w:left="1701" w:header="720" w:footer="720" w:gutter="0"/>
          <w:cols w:space="720"/>
        </w:sectPr>
      </w:pPr>
      <w:bookmarkStart w:id="98" w:name="_GoBack"/>
      <w:bookmarkEnd w:id="98"/>
    </w:p>
    <w:p w:rsidR="004C4746" w:rsidRPr="007B67B5" w:rsidRDefault="00142157" w:rsidP="007B67B5">
      <w:pPr>
        <w:spacing w:after="0"/>
        <w:rPr>
          <w:lang w:val="ru-RU"/>
        </w:rPr>
      </w:pPr>
      <w:bookmarkStart w:id="99" w:name="block-20633"/>
      <w:bookmarkEnd w:id="97"/>
      <w:r w:rsidRPr="007B67B5">
        <w:rPr>
          <w:rFonts w:ascii="Times New Roman" w:hAnsi="Times New Roman"/>
          <w:b/>
          <w:color w:val="000000"/>
          <w:sz w:val="28"/>
          <w:lang w:val="ru-RU"/>
        </w:rPr>
        <w:lastRenderedPageBreak/>
        <w:t>УЧЕБНО-МЕТОДИЧЕСКОЕ ОБЕСПЕЧЕНИЕ ОБРАЗОВАТЕЛЬНОГО ПРОЦЕССА</w:t>
      </w:r>
    </w:p>
    <w:p w:rsidR="004C4746" w:rsidRPr="007B67B5" w:rsidRDefault="00142157">
      <w:pPr>
        <w:spacing w:after="0" w:line="480" w:lineRule="auto"/>
        <w:ind w:left="120"/>
        <w:rPr>
          <w:lang w:val="ru-RU"/>
        </w:rPr>
      </w:pPr>
      <w:r w:rsidRPr="007B67B5">
        <w:rPr>
          <w:rFonts w:ascii="Times New Roman" w:hAnsi="Times New Roman"/>
          <w:b/>
          <w:color w:val="000000"/>
          <w:sz w:val="28"/>
          <w:lang w:val="ru-RU"/>
        </w:rPr>
        <w:t>ОБЯЗАТЕЛЬНЫЕ УЧЕБНЫЕ МАТЕРИАЛЫ ДЛЯ УЧЕНИКА</w:t>
      </w:r>
    </w:p>
    <w:p w:rsidR="004C4746" w:rsidRPr="007B67B5" w:rsidRDefault="00142157">
      <w:pPr>
        <w:spacing w:after="0" w:line="480" w:lineRule="auto"/>
        <w:ind w:left="120"/>
        <w:rPr>
          <w:lang w:val="ru-RU"/>
        </w:rPr>
      </w:pPr>
      <w:r w:rsidRPr="007B67B5">
        <w:rPr>
          <w:rFonts w:ascii="Times New Roman" w:hAnsi="Times New Roman"/>
          <w:color w:val="000000"/>
          <w:sz w:val="28"/>
          <w:lang w:val="ru-RU"/>
        </w:rPr>
        <w:t>​‌• Литература (в 2 частях), 5 класс/ Коровина В.Я., Журавлев В.П., Коровин В.И., Акционерное общество «Издательство «Просвещение»</w:t>
      </w:r>
      <w:r w:rsidRPr="007B67B5">
        <w:rPr>
          <w:sz w:val="28"/>
          <w:lang w:val="ru-RU"/>
        </w:rPr>
        <w:br/>
      </w:r>
      <w:r w:rsidRPr="007B67B5">
        <w:rPr>
          <w:rFonts w:ascii="Times New Roman" w:hAnsi="Times New Roman"/>
          <w:color w:val="000000"/>
          <w:sz w:val="28"/>
          <w:lang w:val="ru-RU"/>
        </w:rPr>
        <w:t xml:space="preserve"> • Литература (в 2 частях), 7 класс/ Коровина В.Я., Журавлев В.П., Коровин В.И., Акционерное общество «Издательство «Просвещение»</w:t>
      </w:r>
      <w:r w:rsidRPr="007B67B5">
        <w:rPr>
          <w:sz w:val="28"/>
          <w:lang w:val="ru-RU"/>
        </w:rPr>
        <w:br/>
      </w:r>
      <w:bookmarkStart w:id="100" w:name="1f100f48-434a-44f2-b9f0-5dbd482f0e8c"/>
      <w:r w:rsidRPr="007B67B5">
        <w:rPr>
          <w:rFonts w:ascii="Times New Roman" w:hAnsi="Times New Roman"/>
          <w:color w:val="000000"/>
          <w:sz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w:t>
      </w:r>
      <w:proofErr w:type="gramStart"/>
      <w:r w:rsidRPr="007B67B5">
        <w:rPr>
          <w:rFonts w:ascii="Times New Roman" w:hAnsi="Times New Roman"/>
          <w:color w:val="000000"/>
          <w:sz w:val="28"/>
          <w:lang w:val="ru-RU"/>
        </w:rPr>
        <w:t>Просвещение»</w:t>
      </w:r>
      <w:bookmarkEnd w:id="100"/>
      <w:r w:rsidRPr="007B67B5">
        <w:rPr>
          <w:rFonts w:ascii="Times New Roman" w:hAnsi="Times New Roman"/>
          <w:color w:val="000000"/>
          <w:sz w:val="28"/>
          <w:lang w:val="ru-RU"/>
        </w:rPr>
        <w:t>‌</w:t>
      </w:r>
      <w:proofErr w:type="gramEnd"/>
      <w:r w:rsidRPr="007B67B5">
        <w:rPr>
          <w:rFonts w:ascii="Times New Roman" w:hAnsi="Times New Roman"/>
          <w:color w:val="000000"/>
          <w:sz w:val="28"/>
          <w:lang w:val="ru-RU"/>
        </w:rPr>
        <w:t>​</w:t>
      </w:r>
    </w:p>
    <w:p w:rsidR="004C4746" w:rsidRPr="007B67B5" w:rsidRDefault="00142157">
      <w:pPr>
        <w:spacing w:after="0" w:line="480" w:lineRule="auto"/>
        <w:ind w:left="120"/>
        <w:rPr>
          <w:lang w:val="ru-RU"/>
        </w:rPr>
      </w:pPr>
      <w:r w:rsidRPr="007B67B5">
        <w:rPr>
          <w:rFonts w:ascii="Times New Roman" w:hAnsi="Times New Roman"/>
          <w:color w:val="000000"/>
          <w:sz w:val="28"/>
          <w:lang w:val="ru-RU"/>
        </w:rPr>
        <w:t>​‌‌</w:t>
      </w:r>
    </w:p>
    <w:p w:rsidR="004C4746" w:rsidRPr="007B67B5" w:rsidRDefault="00142157">
      <w:pPr>
        <w:spacing w:after="0"/>
        <w:ind w:left="120"/>
        <w:rPr>
          <w:lang w:val="ru-RU"/>
        </w:rPr>
      </w:pPr>
      <w:r w:rsidRPr="007B67B5">
        <w:rPr>
          <w:rFonts w:ascii="Times New Roman" w:hAnsi="Times New Roman"/>
          <w:color w:val="000000"/>
          <w:sz w:val="28"/>
          <w:lang w:val="ru-RU"/>
        </w:rPr>
        <w:t>​</w:t>
      </w:r>
    </w:p>
    <w:p w:rsidR="004C4746" w:rsidRPr="007B67B5" w:rsidRDefault="00142157">
      <w:pPr>
        <w:spacing w:after="0" w:line="480" w:lineRule="auto"/>
        <w:ind w:left="120"/>
        <w:rPr>
          <w:lang w:val="ru-RU"/>
        </w:rPr>
      </w:pPr>
      <w:r w:rsidRPr="007B67B5">
        <w:rPr>
          <w:rFonts w:ascii="Times New Roman" w:hAnsi="Times New Roman"/>
          <w:b/>
          <w:color w:val="000000"/>
          <w:sz w:val="28"/>
          <w:lang w:val="ru-RU"/>
        </w:rPr>
        <w:t>МЕТОДИЧЕСКИЕ МАТЕРИАЛЫ ДЛЯ УЧИТЕЛЯ</w:t>
      </w:r>
    </w:p>
    <w:p w:rsidR="004C4746" w:rsidRPr="007B67B5" w:rsidRDefault="00142157">
      <w:pPr>
        <w:spacing w:after="0" w:line="480" w:lineRule="auto"/>
        <w:ind w:left="120"/>
        <w:rPr>
          <w:lang w:val="ru-RU"/>
        </w:rPr>
      </w:pPr>
      <w:r w:rsidRPr="007B67B5">
        <w:rPr>
          <w:rFonts w:ascii="Times New Roman" w:hAnsi="Times New Roman"/>
          <w:color w:val="000000"/>
          <w:sz w:val="28"/>
          <w:lang w:val="ru-RU"/>
        </w:rPr>
        <w:t>​‌1. Беляева Н.В. Проверочные работы. 5 – 9 класс: пособие для учителей общеобразовательных учреждений. – М.: Просвещение, 2010</w:t>
      </w:r>
      <w:r w:rsidRPr="007B67B5">
        <w:rPr>
          <w:sz w:val="28"/>
          <w:lang w:val="ru-RU"/>
        </w:rPr>
        <w:br/>
      </w:r>
      <w:r w:rsidRPr="007B67B5">
        <w:rPr>
          <w:rFonts w:ascii="Times New Roman" w:hAnsi="Times New Roman"/>
          <w:color w:val="000000"/>
          <w:sz w:val="28"/>
          <w:lang w:val="ru-RU"/>
        </w:rPr>
        <w:t xml:space="preserve"> 2. Егорова Н.В. Универсальные поурочные разработки по литературе 5 класс. – М.: ВАКО, 2016</w:t>
      </w:r>
      <w:r w:rsidRPr="007B67B5">
        <w:rPr>
          <w:sz w:val="28"/>
          <w:lang w:val="ru-RU"/>
        </w:rPr>
        <w:br/>
      </w:r>
      <w:r w:rsidRPr="007B67B5">
        <w:rPr>
          <w:rFonts w:ascii="Times New Roman" w:hAnsi="Times New Roman"/>
          <w:color w:val="000000"/>
          <w:sz w:val="28"/>
          <w:lang w:val="ru-RU"/>
        </w:rPr>
        <w:t xml:space="preserve"> 3. Егорова Н.В. Универсальные поурочные разработки по литературе 6 класс. – М.: ВАКО, 2016</w:t>
      </w:r>
      <w:r w:rsidRPr="007B67B5">
        <w:rPr>
          <w:sz w:val="28"/>
          <w:lang w:val="ru-RU"/>
        </w:rPr>
        <w:br/>
      </w:r>
      <w:r w:rsidRPr="007B67B5">
        <w:rPr>
          <w:rFonts w:ascii="Times New Roman" w:hAnsi="Times New Roman"/>
          <w:color w:val="000000"/>
          <w:sz w:val="28"/>
          <w:lang w:val="ru-RU"/>
        </w:rPr>
        <w:t xml:space="preserve"> 4. Егорова Н.В. Универсальные поурочные разработки по литературе 7 класс. – М.: ВАКО, 2016</w:t>
      </w:r>
      <w:r w:rsidRPr="007B67B5">
        <w:rPr>
          <w:sz w:val="28"/>
          <w:lang w:val="ru-RU"/>
        </w:rPr>
        <w:br/>
      </w:r>
      <w:r w:rsidRPr="007B67B5">
        <w:rPr>
          <w:rFonts w:ascii="Times New Roman" w:hAnsi="Times New Roman"/>
          <w:color w:val="000000"/>
          <w:sz w:val="28"/>
          <w:lang w:val="ru-RU"/>
        </w:rPr>
        <w:t xml:space="preserve"> 5. Егорова Н.В. Универсальные поурочные разработки по литературе 8 класс. – М.: ВАКО, 2016</w:t>
      </w:r>
      <w:r w:rsidRPr="007B67B5">
        <w:rPr>
          <w:sz w:val="28"/>
          <w:lang w:val="ru-RU"/>
        </w:rPr>
        <w:br/>
      </w:r>
      <w:r w:rsidRPr="007B67B5">
        <w:rPr>
          <w:rFonts w:ascii="Times New Roman" w:hAnsi="Times New Roman"/>
          <w:color w:val="000000"/>
          <w:sz w:val="28"/>
          <w:lang w:val="ru-RU"/>
        </w:rPr>
        <w:lastRenderedPageBreak/>
        <w:t xml:space="preserve"> 6. И.В.Золотарева, Егорова Н.В. Универсальные поурочные разработки по литературе 9 класс. – М.: ВАКО, 2016</w:t>
      </w:r>
      <w:r w:rsidRPr="007B67B5">
        <w:rPr>
          <w:sz w:val="28"/>
          <w:lang w:val="ru-RU"/>
        </w:rPr>
        <w:br/>
      </w:r>
      <w:r w:rsidRPr="007B67B5">
        <w:rPr>
          <w:rFonts w:ascii="Times New Roman" w:hAnsi="Times New Roman"/>
          <w:color w:val="000000"/>
          <w:sz w:val="28"/>
          <w:lang w:val="ru-RU"/>
        </w:rPr>
        <w:t xml:space="preserve"> 7. Коровина В. Я. Читаем, думаем, спорим…: Дидактические материалы по литературе: 7 класс /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8. Коровина В. Я., Журавлев В. П., Коровин В. И. Читаем, думаем, спорим…: Дидактические материалы по литературе: 8 класс /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9. Коровина В. Я., Збарский И. С., Коровин В. И. Читаем, думаем, спорим…: Дидактические материалы по литературе: 9 класс/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10. Коровина В.Я. и др. Читаем, думаем, спорим ...: Дидактический материал по литературе: 5 класс / В.Я. Коровина, В.П. Журавлев, В.И. Коровин. – 7-е изд. – М.: Просвещение, 2011</w:t>
      </w:r>
      <w:r w:rsidRPr="007B67B5">
        <w:rPr>
          <w:sz w:val="28"/>
          <w:lang w:val="ru-RU"/>
        </w:rPr>
        <w:br/>
      </w:r>
      <w:r w:rsidRPr="007B67B5">
        <w:rPr>
          <w:rFonts w:ascii="Times New Roman" w:hAnsi="Times New Roman"/>
          <w:color w:val="000000"/>
          <w:sz w:val="28"/>
          <w:lang w:val="ru-RU"/>
        </w:rPr>
        <w:t xml:space="preserve"> 11. Полухина В. П. Читаем, думаем, спорим...: Дидактические материалы по литературе: 6 класс / В.Я. Коровина, В.П. Журавлев, В.И. Коровин. – 7-е изд. – М.: Просвещение, 2011</w:t>
      </w:r>
      <w:r w:rsidRPr="007B67B5">
        <w:rPr>
          <w:sz w:val="28"/>
          <w:lang w:val="ru-RU"/>
        </w:rPr>
        <w:br/>
      </w:r>
      <w:bookmarkStart w:id="101" w:name="965c2f96-378d-4c13-9dce-56f666e6bfa8"/>
      <w:bookmarkEnd w:id="101"/>
      <w:r w:rsidRPr="007B67B5">
        <w:rPr>
          <w:rFonts w:ascii="Times New Roman" w:hAnsi="Times New Roman"/>
          <w:color w:val="000000"/>
          <w:sz w:val="28"/>
          <w:lang w:val="ru-RU"/>
        </w:rPr>
        <w:t>‌​</w:t>
      </w:r>
    </w:p>
    <w:p w:rsidR="004C4746" w:rsidRPr="007B67B5" w:rsidRDefault="004C4746">
      <w:pPr>
        <w:spacing w:after="0"/>
        <w:ind w:left="120"/>
        <w:rPr>
          <w:lang w:val="ru-RU"/>
        </w:rPr>
      </w:pPr>
    </w:p>
    <w:p w:rsidR="004C4746" w:rsidRPr="007B67B5" w:rsidRDefault="00142157">
      <w:pPr>
        <w:spacing w:after="0" w:line="480" w:lineRule="auto"/>
        <w:ind w:left="120"/>
        <w:rPr>
          <w:lang w:val="ru-RU"/>
        </w:rPr>
      </w:pPr>
      <w:r w:rsidRPr="007B67B5">
        <w:rPr>
          <w:rFonts w:ascii="Times New Roman" w:hAnsi="Times New Roman"/>
          <w:b/>
          <w:color w:val="000000"/>
          <w:sz w:val="28"/>
          <w:lang w:val="ru-RU"/>
        </w:rPr>
        <w:lastRenderedPageBreak/>
        <w:t>ЦИФРОВЫЕ ОБРАЗОВАТЕЛЬНЫЕ РЕСУРСЫ И РЕСУРСЫ СЕТИ ИНТЕРНЕТ</w:t>
      </w:r>
    </w:p>
    <w:p w:rsidR="00142157" w:rsidRPr="007B67B5" w:rsidRDefault="00142157" w:rsidP="007B67B5">
      <w:pPr>
        <w:spacing w:after="0" w:line="480" w:lineRule="auto"/>
        <w:ind w:left="120"/>
        <w:rPr>
          <w:lang w:val="ru-RU"/>
        </w:rPr>
      </w:pPr>
      <w:r w:rsidRPr="007B67B5">
        <w:rPr>
          <w:rFonts w:ascii="Times New Roman" w:hAnsi="Times New Roman"/>
          <w:color w:val="000000"/>
          <w:sz w:val="28"/>
          <w:lang w:val="ru-RU"/>
        </w:rPr>
        <w:t>​</w:t>
      </w:r>
      <w:r w:rsidRPr="007B67B5">
        <w:rPr>
          <w:rFonts w:ascii="Times New Roman" w:hAnsi="Times New Roman"/>
          <w:color w:val="333333"/>
          <w:sz w:val="28"/>
          <w:lang w:val="ru-RU"/>
        </w:rPr>
        <w:t>​‌</w:t>
      </w:r>
      <w:r w:rsidRPr="007B67B5">
        <w:rPr>
          <w:rFonts w:ascii="Times New Roman" w:hAnsi="Times New Roman"/>
          <w:color w:val="000000"/>
          <w:sz w:val="28"/>
          <w:lang w:val="ru-RU"/>
        </w:rPr>
        <w:t xml:space="preserve">Литературный </w:t>
      </w:r>
      <w:proofErr w:type="gramStart"/>
      <w:r w:rsidRPr="007B67B5">
        <w:rPr>
          <w:rFonts w:ascii="Times New Roman" w:hAnsi="Times New Roman"/>
          <w:color w:val="000000"/>
          <w:sz w:val="28"/>
          <w:lang w:val="ru-RU"/>
        </w:rPr>
        <w:t>клуб .</w:t>
      </w:r>
      <w:proofErr w:type="gramEnd"/>
      <w:r w:rsidRPr="007B67B5">
        <w:rPr>
          <w:rFonts w:ascii="Times New Roman" w:hAnsi="Times New Roman"/>
          <w:color w:val="000000"/>
          <w:sz w:val="28"/>
          <w:lang w:val="ru-RU"/>
        </w:rPr>
        <w:t xml:space="preserve"> Классика </w:t>
      </w:r>
      <w:proofErr w:type="gramStart"/>
      <w:r w:rsidRPr="007B67B5">
        <w:rPr>
          <w:rFonts w:ascii="Times New Roman" w:hAnsi="Times New Roman"/>
          <w:color w:val="000000"/>
          <w:sz w:val="28"/>
          <w:lang w:val="ru-RU"/>
        </w:rPr>
        <w:t>Ру .</w:t>
      </w:r>
      <w:proofErr w:type="gramEnd"/>
      <w:r w:rsidRPr="007B67B5">
        <w:rPr>
          <w:rFonts w:ascii="Times New Roman" w:hAnsi="Times New Roman"/>
          <w:color w:val="000000"/>
          <w:sz w:val="28"/>
          <w:lang w:val="ru-RU"/>
        </w:rPr>
        <w:t xml:space="preserve">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klassika</w:t>
      </w:r>
      <w:r w:rsidRPr="007B67B5">
        <w:rPr>
          <w:rFonts w:ascii="Times New Roman" w:hAnsi="Times New Roman"/>
          <w:color w:val="000000"/>
          <w:sz w:val="28"/>
          <w:lang w:val="ru-RU"/>
        </w:rPr>
        <w:t>.</w:t>
      </w:r>
      <w:r>
        <w:rPr>
          <w:rFonts w:ascii="Times New Roman" w:hAnsi="Times New Roman"/>
          <w:color w:val="000000"/>
          <w:sz w:val="28"/>
        </w:rPr>
        <w:t>ru</w:t>
      </w:r>
      <w:r w:rsidRPr="007B67B5">
        <w:rPr>
          <w:sz w:val="28"/>
          <w:lang w:val="ru-RU"/>
        </w:rPr>
        <w:br/>
      </w:r>
      <w:r w:rsidRPr="007B67B5">
        <w:rPr>
          <w:rFonts w:ascii="Times New Roman" w:hAnsi="Times New Roman"/>
          <w:color w:val="000000"/>
          <w:sz w:val="28"/>
          <w:lang w:val="ru-RU"/>
        </w:rPr>
        <w:t xml:space="preserve"> Полка. Академия. (Электронный ресурс</w:t>
      </w:r>
      <w:proofErr w:type="gramStart"/>
      <w:r w:rsidRPr="007B67B5">
        <w:rPr>
          <w:rFonts w:ascii="Times New Roman" w:hAnsi="Times New Roman"/>
          <w:color w:val="000000"/>
          <w:sz w:val="28"/>
          <w:lang w:val="ru-RU"/>
        </w:rPr>
        <w:t>) .</w:t>
      </w:r>
      <w:proofErr w:type="gramEnd"/>
      <w:r w:rsidRPr="007B67B5">
        <w:rPr>
          <w:rFonts w:ascii="Times New Roman" w:hAnsi="Times New Roman"/>
          <w:color w:val="000000"/>
          <w:sz w:val="28"/>
          <w:lang w:val="ru-RU"/>
        </w:rPr>
        <w:t xml:space="preserve">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polka</w:t>
      </w:r>
      <w:r w:rsidRPr="007B67B5">
        <w:rPr>
          <w:rFonts w:ascii="Times New Roman" w:hAnsi="Times New Roman"/>
          <w:color w:val="000000"/>
          <w:sz w:val="28"/>
          <w:lang w:val="ru-RU"/>
        </w:rPr>
        <w:t>.</w:t>
      </w:r>
      <w:r>
        <w:rPr>
          <w:rFonts w:ascii="Times New Roman" w:hAnsi="Times New Roman"/>
          <w:color w:val="000000"/>
          <w:sz w:val="28"/>
        </w:rPr>
        <w:t>academy</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Арзамас (Электронный ресурс)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arzamas</w:t>
      </w:r>
      <w:r w:rsidRPr="007B67B5">
        <w:rPr>
          <w:rFonts w:ascii="Times New Roman" w:hAnsi="Times New Roman"/>
          <w:color w:val="000000"/>
          <w:sz w:val="28"/>
          <w:lang w:val="ru-RU"/>
        </w:rPr>
        <w:t>.</w:t>
      </w:r>
      <w:r>
        <w:rPr>
          <w:rFonts w:ascii="Times New Roman" w:hAnsi="Times New Roman"/>
          <w:color w:val="000000"/>
          <w:sz w:val="28"/>
        </w:rPr>
        <w:t>academy</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Мир русской литературы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www</w:t>
      </w:r>
      <w:r w:rsidRPr="007B67B5">
        <w:rPr>
          <w:rFonts w:ascii="Times New Roman" w:hAnsi="Times New Roman"/>
          <w:color w:val="000000"/>
          <w:sz w:val="28"/>
          <w:lang w:val="ru-RU"/>
        </w:rPr>
        <w:t>.</w:t>
      </w:r>
      <w:r>
        <w:rPr>
          <w:rFonts w:ascii="Times New Roman" w:hAnsi="Times New Roman"/>
          <w:color w:val="000000"/>
          <w:sz w:val="28"/>
        </w:rPr>
        <w:t>literaturus</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Русская литература и фольклор (Электронный ресурс) – Режим доступа </w:t>
      </w:r>
      <w:r>
        <w:rPr>
          <w:rFonts w:ascii="Times New Roman" w:hAnsi="Times New Roman"/>
          <w:color w:val="000000"/>
          <w:sz w:val="28"/>
        </w:rPr>
        <w:t>http</w:t>
      </w:r>
      <w:r w:rsidRPr="007B67B5">
        <w:rPr>
          <w:rFonts w:ascii="Times New Roman" w:hAnsi="Times New Roman"/>
          <w:color w:val="000000"/>
          <w:sz w:val="28"/>
          <w:lang w:val="ru-RU"/>
        </w:rPr>
        <w:t>://</w:t>
      </w:r>
      <w:r>
        <w:rPr>
          <w:rFonts w:ascii="Times New Roman" w:hAnsi="Times New Roman"/>
          <w:color w:val="000000"/>
          <w:sz w:val="28"/>
        </w:rPr>
        <w:t>feb</w:t>
      </w:r>
      <w:r w:rsidRPr="007B67B5">
        <w:rPr>
          <w:rFonts w:ascii="Times New Roman" w:hAnsi="Times New Roman"/>
          <w:color w:val="000000"/>
          <w:sz w:val="28"/>
          <w:lang w:val="ru-RU"/>
        </w:rPr>
        <w:t>-</w:t>
      </w:r>
      <w:r>
        <w:rPr>
          <w:rFonts w:ascii="Times New Roman" w:hAnsi="Times New Roman"/>
          <w:color w:val="000000"/>
          <w:sz w:val="28"/>
        </w:rPr>
        <w:t>web</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Русский филологический портал (Электронный ресурс) – Режим доступа </w:t>
      </w:r>
      <w:r>
        <w:rPr>
          <w:rFonts w:ascii="Times New Roman" w:hAnsi="Times New Roman"/>
          <w:color w:val="000000"/>
          <w:sz w:val="28"/>
        </w:rPr>
        <w:t>http</w:t>
      </w:r>
      <w:r w:rsidRPr="007B67B5">
        <w:rPr>
          <w:rFonts w:ascii="Times New Roman" w:hAnsi="Times New Roman"/>
          <w:color w:val="000000"/>
          <w:sz w:val="28"/>
          <w:lang w:val="ru-RU"/>
        </w:rPr>
        <w:t>://</w:t>
      </w:r>
      <w:r>
        <w:rPr>
          <w:rFonts w:ascii="Times New Roman" w:hAnsi="Times New Roman"/>
          <w:color w:val="000000"/>
          <w:sz w:val="28"/>
        </w:rPr>
        <w:t>philology</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Pr>
          <w:rFonts w:ascii="Times New Roman" w:hAnsi="Times New Roman"/>
          <w:color w:val="000000"/>
          <w:sz w:val="28"/>
        </w:rPr>
        <w:t>literature</w:t>
      </w:r>
      <w:r w:rsidRPr="007B67B5">
        <w:rPr>
          <w:rFonts w:ascii="Times New Roman" w:hAnsi="Times New Roman"/>
          <w:color w:val="000000"/>
          <w:sz w:val="28"/>
          <w:lang w:val="ru-RU"/>
        </w:rPr>
        <w:t>.</w:t>
      </w:r>
      <w:r>
        <w:rPr>
          <w:rFonts w:ascii="Times New Roman" w:hAnsi="Times New Roman"/>
          <w:color w:val="000000"/>
          <w:sz w:val="28"/>
        </w:rPr>
        <w:t>htm</w:t>
      </w:r>
      <w:r w:rsidRPr="007B67B5">
        <w:rPr>
          <w:sz w:val="28"/>
          <w:lang w:val="ru-RU"/>
        </w:rPr>
        <w:br/>
      </w:r>
      <w:r w:rsidRPr="007B67B5">
        <w:rPr>
          <w:rFonts w:ascii="Times New Roman" w:hAnsi="Times New Roman"/>
          <w:color w:val="000000"/>
          <w:sz w:val="28"/>
          <w:lang w:val="ru-RU"/>
        </w:rPr>
        <w:t xml:space="preserve"> Русская литература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www</w:t>
      </w:r>
      <w:r w:rsidRPr="007B67B5">
        <w:rPr>
          <w:rFonts w:ascii="Times New Roman" w:hAnsi="Times New Roman"/>
          <w:color w:val="000000"/>
          <w:sz w:val="28"/>
          <w:lang w:val="ru-RU"/>
        </w:rPr>
        <w:t>.</w:t>
      </w:r>
      <w:r>
        <w:rPr>
          <w:rFonts w:ascii="Times New Roman" w:hAnsi="Times New Roman"/>
          <w:color w:val="000000"/>
          <w:sz w:val="28"/>
        </w:rPr>
        <w:t>youtube</w:t>
      </w:r>
      <w:r w:rsidRPr="007B67B5">
        <w:rPr>
          <w:rFonts w:ascii="Times New Roman" w:hAnsi="Times New Roman"/>
          <w:color w:val="000000"/>
          <w:sz w:val="28"/>
          <w:lang w:val="ru-RU"/>
        </w:rPr>
        <w:t>.</w:t>
      </w:r>
      <w:r>
        <w:rPr>
          <w:rFonts w:ascii="Times New Roman" w:hAnsi="Times New Roman"/>
          <w:color w:val="000000"/>
          <w:sz w:val="28"/>
        </w:rPr>
        <w:t>com</w:t>
      </w:r>
      <w:r w:rsidRPr="007B67B5">
        <w:rPr>
          <w:rFonts w:ascii="Times New Roman" w:hAnsi="Times New Roman"/>
          <w:color w:val="000000"/>
          <w:sz w:val="28"/>
          <w:lang w:val="ru-RU"/>
        </w:rPr>
        <w:t>/</w:t>
      </w:r>
      <w:r>
        <w:rPr>
          <w:rFonts w:ascii="Times New Roman" w:hAnsi="Times New Roman"/>
          <w:color w:val="000000"/>
          <w:sz w:val="28"/>
        </w:rPr>
        <w:t>playlist</w:t>
      </w:r>
      <w:r w:rsidRPr="007B67B5">
        <w:rPr>
          <w:rFonts w:ascii="Times New Roman" w:hAnsi="Times New Roman"/>
          <w:color w:val="000000"/>
          <w:sz w:val="28"/>
          <w:lang w:val="ru-RU"/>
        </w:rPr>
        <w:t>?</w:t>
      </w:r>
      <w:r>
        <w:rPr>
          <w:rFonts w:ascii="Times New Roman" w:hAnsi="Times New Roman"/>
          <w:color w:val="000000"/>
          <w:sz w:val="28"/>
        </w:rPr>
        <w:t>list</w:t>
      </w:r>
      <w:r w:rsidRPr="007B67B5">
        <w:rPr>
          <w:rFonts w:ascii="Times New Roman" w:hAnsi="Times New Roman"/>
          <w:color w:val="000000"/>
          <w:sz w:val="28"/>
          <w:lang w:val="ru-RU"/>
        </w:rPr>
        <w:t>=</w:t>
      </w:r>
      <w:r>
        <w:rPr>
          <w:rFonts w:ascii="Times New Roman" w:hAnsi="Times New Roman"/>
          <w:color w:val="000000"/>
          <w:sz w:val="28"/>
        </w:rPr>
        <w:t>PL</w:t>
      </w:r>
      <w:r w:rsidRPr="007B67B5">
        <w:rPr>
          <w:rFonts w:ascii="Times New Roman" w:hAnsi="Times New Roman"/>
          <w:color w:val="000000"/>
          <w:sz w:val="28"/>
          <w:lang w:val="ru-RU"/>
        </w:rPr>
        <w:t>30</w:t>
      </w:r>
      <w:r>
        <w:rPr>
          <w:rFonts w:ascii="Times New Roman" w:hAnsi="Times New Roman"/>
          <w:color w:val="000000"/>
          <w:sz w:val="28"/>
        </w:rPr>
        <w:t>A</w:t>
      </w:r>
      <w:r w:rsidRPr="007B67B5">
        <w:rPr>
          <w:rFonts w:ascii="Times New Roman" w:hAnsi="Times New Roman"/>
          <w:color w:val="000000"/>
          <w:sz w:val="28"/>
          <w:lang w:val="ru-RU"/>
        </w:rPr>
        <w:t>6</w:t>
      </w:r>
      <w:r>
        <w:rPr>
          <w:rFonts w:ascii="Times New Roman" w:hAnsi="Times New Roman"/>
          <w:color w:val="000000"/>
          <w:sz w:val="28"/>
        </w:rPr>
        <w:t>FB</w:t>
      </w:r>
      <w:r w:rsidRPr="007B67B5">
        <w:rPr>
          <w:rFonts w:ascii="Times New Roman" w:hAnsi="Times New Roman"/>
          <w:color w:val="000000"/>
          <w:sz w:val="28"/>
          <w:lang w:val="ru-RU"/>
        </w:rPr>
        <w:t>7</w:t>
      </w:r>
      <w:r>
        <w:rPr>
          <w:rFonts w:ascii="Times New Roman" w:hAnsi="Times New Roman"/>
          <w:color w:val="000000"/>
          <w:sz w:val="28"/>
        </w:rPr>
        <w:t>AFEB</w:t>
      </w:r>
      <w:r w:rsidRPr="007B67B5">
        <w:rPr>
          <w:rFonts w:ascii="Times New Roman" w:hAnsi="Times New Roman"/>
          <w:color w:val="000000"/>
          <w:sz w:val="28"/>
          <w:lang w:val="ru-RU"/>
        </w:rPr>
        <w:t>3</w:t>
      </w:r>
      <w:r>
        <w:rPr>
          <w:rFonts w:ascii="Times New Roman" w:hAnsi="Times New Roman"/>
          <w:color w:val="000000"/>
          <w:sz w:val="28"/>
        </w:rPr>
        <w:t>D</w:t>
      </w:r>
      <w:r w:rsidRPr="007B67B5">
        <w:rPr>
          <w:rFonts w:ascii="Times New Roman" w:hAnsi="Times New Roman"/>
          <w:color w:val="000000"/>
          <w:sz w:val="28"/>
          <w:lang w:val="ru-RU"/>
        </w:rPr>
        <w:t>8</w:t>
      </w:r>
      <w:r>
        <w:rPr>
          <w:rFonts w:ascii="Times New Roman" w:hAnsi="Times New Roman"/>
          <w:color w:val="000000"/>
          <w:sz w:val="28"/>
        </w:rPr>
        <w:t>CF</w:t>
      </w:r>
      <w:r w:rsidRPr="007B67B5">
        <w:rPr>
          <w:sz w:val="28"/>
          <w:lang w:val="ru-RU"/>
        </w:rPr>
        <w:br/>
      </w:r>
      <w:r w:rsidRPr="007B67B5">
        <w:rPr>
          <w:rFonts w:ascii="Times New Roman" w:hAnsi="Times New Roman"/>
          <w:color w:val="000000"/>
          <w:sz w:val="28"/>
          <w:lang w:val="ru-RU"/>
        </w:rPr>
        <w:t xml:space="preserve"> Литература (Электронный ресурс) – Режим доступа </w:t>
      </w:r>
      <w:r>
        <w:rPr>
          <w:rFonts w:ascii="Times New Roman" w:hAnsi="Times New Roman"/>
          <w:color w:val="000000"/>
          <w:sz w:val="28"/>
        </w:rPr>
        <w:t>http</w:t>
      </w:r>
      <w:r w:rsidRPr="007B67B5">
        <w:rPr>
          <w:rFonts w:ascii="Times New Roman" w:hAnsi="Times New Roman"/>
          <w:color w:val="000000"/>
          <w:sz w:val="28"/>
          <w:lang w:val="ru-RU"/>
        </w:rPr>
        <w:t>://</w:t>
      </w:r>
      <w:r>
        <w:rPr>
          <w:rFonts w:ascii="Times New Roman" w:hAnsi="Times New Roman"/>
          <w:color w:val="000000"/>
          <w:sz w:val="28"/>
        </w:rPr>
        <w:t>lit</w:t>
      </w:r>
      <w:r w:rsidRPr="007B67B5">
        <w:rPr>
          <w:rFonts w:ascii="Times New Roman" w:hAnsi="Times New Roman"/>
          <w:color w:val="000000"/>
          <w:sz w:val="28"/>
          <w:lang w:val="ru-RU"/>
        </w:rPr>
        <w:t>-</w:t>
      </w:r>
      <w:r>
        <w:rPr>
          <w:rFonts w:ascii="Times New Roman" w:hAnsi="Times New Roman"/>
          <w:color w:val="000000"/>
          <w:sz w:val="28"/>
        </w:rPr>
        <w:t>info</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r w:rsidRPr="007B67B5">
        <w:rPr>
          <w:sz w:val="28"/>
          <w:lang w:val="ru-RU"/>
        </w:rPr>
        <w:br/>
      </w:r>
      <w:r w:rsidRPr="007B67B5">
        <w:rPr>
          <w:rFonts w:ascii="Times New Roman" w:hAnsi="Times New Roman"/>
          <w:color w:val="000000"/>
          <w:sz w:val="28"/>
          <w:lang w:val="ru-RU"/>
        </w:rPr>
        <w:t xml:space="preserve"> РуЛит.РФ (Электронный ресурс аудиозаписей).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www</w:t>
      </w:r>
      <w:r w:rsidRPr="007B67B5">
        <w:rPr>
          <w:rFonts w:ascii="Times New Roman" w:hAnsi="Times New Roman"/>
          <w:color w:val="000000"/>
          <w:sz w:val="28"/>
          <w:lang w:val="ru-RU"/>
        </w:rPr>
        <w:t>.</w:t>
      </w:r>
      <w:r>
        <w:rPr>
          <w:rFonts w:ascii="Times New Roman" w:hAnsi="Times New Roman"/>
          <w:color w:val="000000"/>
          <w:sz w:val="28"/>
        </w:rPr>
        <w:t>rulit</w:t>
      </w:r>
      <w:r w:rsidRPr="007B67B5">
        <w:rPr>
          <w:rFonts w:ascii="Times New Roman" w:hAnsi="Times New Roman"/>
          <w:color w:val="000000"/>
          <w:sz w:val="28"/>
          <w:lang w:val="ru-RU"/>
        </w:rPr>
        <w:t>.</w:t>
      </w:r>
      <w:r>
        <w:rPr>
          <w:rFonts w:ascii="Times New Roman" w:hAnsi="Times New Roman"/>
          <w:color w:val="000000"/>
          <w:sz w:val="28"/>
        </w:rPr>
        <w:t>online</w:t>
      </w:r>
      <w:r w:rsidRPr="007B67B5">
        <w:rPr>
          <w:rFonts w:ascii="Times New Roman" w:hAnsi="Times New Roman"/>
          <w:color w:val="000000"/>
          <w:sz w:val="28"/>
          <w:lang w:val="ru-RU"/>
        </w:rPr>
        <w:t>/РУ</w:t>
      </w:r>
      <w:r w:rsidRPr="007B67B5">
        <w:rPr>
          <w:sz w:val="28"/>
          <w:lang w:val="ru-RU"/>
        </w:rPr>
        <w:br/>
      </w:r>
      <w:r w:rsidRPr="007B67B5">
        <w:rPr>
          <w:rFonts w:ascii="Times New Roman" w:hAnsi="Times New Roman"/>
          <w:color w:val="000000"/>
          <w:sz w:val="28"/>
          <w:lang w:val="ru-RU"/>
        </w:rPr>
        <w:t xml:space="preserve"> Российская электронная школа (Электронный ресурс) – Режим доступа: </w:t>
      </w:r>
      <w:r>
        <w:rPr>
          <w:rFonts w:ascii="Times New Roman" w:hAnsi="Times New Roman"/>
          <w:color w:val="000000"/>
          <w:sz w:val="28"/>
        </w:rPr>
        <w:t>https</w:t>
      </w:r>
      <w:r w:rsidRPr="007B67B5">
        <w:rPr>
          <w:rFonts w:ascii="Times New Roman" w:hAnsi="Times New Roman"/>
          <w:color w:val="000000"/>
          <w:sz w:val="28"/>
          <w:lang w:val="ru-RU"/>
        </w:rPr>
        <w:t>://</w:t>
      </w:r>
      <w:r>
        <w:rPr>
          <w:rFonts w:ascii="Times New Roman" w:hAnsi="Times New Roman"/>
          <w:color w:val="000000"/>
          <w:sz w:val="28"/>
        </w:rPr>
        <w:t>resh</w:t>
      </w:r>
      <w:r w:rsidRPr="007B67B5">
        <w:rPr>
          <w:rFonts w:ascii="Times New Roman" w:hAnsi="Times New Roman"/>
          <w:color w:val="000000"/>
          <w:sz w:val="28"/>
          <w:lang w:val="ru-RU"/>
        </w:rPr>
        <w:t>.</w:t>
      </w:r>
      <w:r>
        <w:rPr>
          <w:rFonts w:ascii="Times New Roman" w:hAnsi="Times New Roman"/>
          <w:color w:val="000000"/>
          <w:sz w:val="28"/>
        </w:rPr>
        <w:t>edu</w:t>
      </w:r>
      <w:r w:rsidRPr="007B67B5">
        <w:rPr>
          <w:rFonts w:ascii="Times New Roman" w:hAnsi="Times New Roman"/>
          <w:color w:val="000000"/>
          <w:sz w:val="28"/>
          <w:lang w:val="ru-RU"/>
        </w:rPr>
        <w:t>.</w:t>
      </w:r>
      <w:r>
        <w:rPr>
          <w:rFonts w:ascii="Times New Roman" w:hAnsi="Times New Roman"/>
          <w:color w:val="000000"/>
          <w:sz w:val="28"/>
        </w:rPr>
        <w:t>ru</w:t>
      </w:r>
      <w:r w:rsidRPr="007B67B5">
        <w:rPr>
          <w:rFonts w:ascii="Times New Roman" w:hAnsi="Times New Roman"/>
          <w:color w:val="000000"/>
          <w:sz w:val="28"/>
          <w:lang w:val="ru-RU"/>
        </w:rPr>
        <w:t>/</w:t>
      </w:r>
      <w:bookmarkStart w:id="102" w:name="b680be9b-368a-4013-95ac-09d499c3ce1d"/>
      <w:bookmarkEnd w:id="99"/>
      <w:bookmarkEnd w:id="102"/>
    </w:p>
    <w:sectPr w:rsidR="00142157" w:rsidRPr="007B67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96E5E"/>
    <w:multiLevelType w:val="multilevel"/>
    <w:tmpl w:val="BD4A4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A15C03"/>
    <w:multiLevelType w:val="multilevel"/>
    <w:tmpl w:val="725EE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9175E"/>
    <w:multiLevelType w:val="multilevel"/>
    <w:tmpl w:val="6FB60F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8C60E0"/>
    <w:multiLevelType w:val="multilevel"/>
    <w:tmpl w:val="74FC8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4442C"/>
    <w:multiLevelType w:val="multilevel"/>
    <w:tmpl w:val="03589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6E37D9"/>
    <w:multiLevelType w:val="multilevel"/>
    <w:tmpl w:val="6F300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864623"/>
    <w:multiLevelType w:val="multilevel"/>
    <w:tmpl w:val="D9064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6A5FB3"/>
    <w:multiLevelType w:val="multilevel"/>
    <w:tmpl w:val="2C204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853AF1"/>
    <w:multiLevelType w:val="multilevel"/>
    <w:tmpl w:val="CDDAD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9722B1"/>
    <w:multiLevelType w:val="multilevel"/>
    <w:tmpl w:val="2AF212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49717E"/>
    <w:multiLevelType w:val="multilevel"/>
    <w:tmpl w:val="92485F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AD1926"/>
    <w:multiLevelType w:val="multilevel"/>
    <w:tmpl w:val="08E0FB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001996"/>
    <w:multiLevelType w:val="multilevel"/>
    <w:tmpl w:val="8AD0B8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427FE3"/>
    <w:multiLevelType w:val="multilevel"/>
    <w:tmpl w:val="F4BA3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7359BF"/>
    <w:multiLevelType w:val="multilevel"/>
    <w:tmpl w:val="91A4D8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A13F20"/>
    <w:multiLevelType w:val="multilevel"/>
    <w:tmpl w:val="BF048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AA101B"/>
    <w:multiLevelType w:val="multilevel"/>
    <w:tmpl w:val="0F220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1A7C03"/>
    <w:multiLevelType w:val="multilevel"/>
    <w:tmpl w:val="ACDAC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8BE2B5A"/>
    <w:multiLevelType w:val="multilevel"/>
    <w:tmpl w:val="BE963C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244D66"/>
    <w:multiLevelType w:val="multilevel"/>
    <w:tmpl w:val="23AE2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261ED0"/>
    <w:multiLevelType w:val="multilevel"/>
    <w:tmpl w:val="AB600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4A05F2B"/>
    <w:multiLevelType w:val="multilevel"/>
    <w:tmpl w:val="667AB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5727B1"/>
    <w:multiLevelType w:val="multilevel"/>
    <w:tmpl w:val="CC348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6"/>
  </w:num>
  <w:num w:numId="4">
    <w:abstractNumId w:val="22"/>
  </w:num>
  <w:num w:numId="5">
    <w:abstractNumId w:val="17"/>
  </w:num>
  <w:num w:numId="6">
    <w:abstractNumId w:val="11"/>
  </w:num>
  <w:num w:numId="7">
    <w:abstractNumId w:val="18"/>
  </w:num>
  <w:num w:numId="8">
    <w:abstractNumId w:val="5"/>
  </w:num>
  <w:num w:numId="9">
    <w:abstractNumId w:val="2"/>
  </w:num>
  <w:num w:numId="10">
    <w:abstractNumId w:val="8"/>
  </w:num>
  <w:num w:numId="11">
    <w:abstractNumId w:val="20"/>
  </w:num>
  <w:num w:numId="12">
    <w:abstractNumId w:val="10"/>
  </w:num>
  <w:num w:numId="13">
    <w:abstractNumId w:val="0"/>
  </w:num>
  <w:num w:numId="14">
    <w:abstractNumId w:val="1"/>
  </w:num>
  <w:num w:numId="15">
    <w:abstractNumId w:val="16"/>
  </w:num>
  <w:num w:numId="16">
    <w:abstractNumId w:val="21"/>
  </w:num>
  <w:num w:numId="17">
    <w:abstractNumId w:val="15"/>
  </w:num>
  <w:num w:numId="18">
    <w:abstractNumId w:val="9"/>
  </w:num>
  <w:num w:numId="19">
    <w:abstractNumId w:val="19"/>
  </w:num>
  <w:num w:numId="20">
    <w:abstractNumId w:val="4"/>
  </w:num>
  <w:num w:numId="21">
    <w:abstractNumId w:val="7"/>
  </w:num>
  <w:num w:numId="22">
    <w:abstractNumId w:val="14"/>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46"/>
    <w:rsid w:val="000E54C3"/>
    <w:rsid w:val="00124BF8"/>
    <w:rsid w:val="00142157"/>
    <w:rsid w:val="001E4C1F"/>
    <w:rsid w:val="003B7B73"/>
    <w:rsid w:val="00401E6E"/>
    <w:rsid w:val="004C4746"/>
    <w:rsid w:val="00670D36"/>
    <w:rsid w:val="007B67B5"/>
    <w:rsid w:val="00833BB3"/>
    <w:rsid w:val="0086255D"/>
    <w:rsid w:val="008D5643"/>
    <w:rsid w:val="00932BB1"/>
    <w:rsid w:val="009401DA"/>
    <w:rsid w:val="00961BEA"/>
    <w:rsid w:val="00966121"/>
    <w:rsid w:val="009E55CC"/>
    <w:rsid w:val="00A02309"/>
    <w:rsid w:val="00A26BCE"/>
    <w:rsid w:val="00A96BAC"/>
    <w:rsid w:val="00B8660D"/>
    <w:rsid w:val="00BE3327"/>
    <w:rsid w:val="00C477BE"/>
    <w:rsid w:val="00D95529"/>
    <w:rsid w:val="00E16094"/>
    <w:rsid w:val="00F05160"/>
    <w:rsid w:val="00F20134"/>
    <w:rsid w:val="00FF4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E7DB08-60CC-48EC-8A0B-D70F6AA8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86255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86255D"/>
    <w:rPr>
      <w:b/>
      <w:bCs/>
    </w:rPr>
  </w:style>
  <w:style w:type="character" w:customStyle="1" w:styleId="placeholder-mask">
    <w:name w:val="placeholder-mask"/>
    <w:basedOn w:val="a0"/>
    <w:rsid w:val="0086255D"/>
  </w:style>
  <w:style w:type="character" w:customStyle="1" w:styleId="placeholder">
    <w:name w:val="placeholder"/>
    <w:basedOn w:val="a0"/>
    <w:rsid w:val="00862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99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a19658a" TargetMode="External"/><Relationship Id="rId299" Type="http://schemas.openxmlformats.org/officeDocument/2006/relationships/hyperlink" Target="https://m.edsoo.ru/8bc46c9a" TargetMode="External"/><Relationship Id="rId303" Type="http://schemas.openxmlformats.org/officeDocument/2006/relationships/hyperlink" Target="https://m.edsoo.ru/8bc47398" TargetMode="External"/><Relationship Id="rId21" Type="http://schemas.openxmlformats.org/officeDocument/2006/relationships/hyperlink" Target="https://m.edsoo.ru/7f413e80" TargetMode="External"/><Relationship Id="rId42" Type="http://schemas.openxmlformats.org/officeDocument/2006/relationships/hyperlink" Target="https://m.edsoo.ru/7f41727e" TargetMode="External"/><Relationship Id="rId63" Type="http://schemas.openxmlformats.org/officeDocument/2006/relationships/hyperlink" Target="https://m.edsoo.ru/7f4196be" TargetMode="External"/><Relationship Id="rId84" Type="http://schemas.openxmlformats.org/officeDocument/2006/relationships/hyperlink" Target="https://m.edsoo.ru/7f4196be" TargetMode="External"/><Relationship Id="rId138" Type="http://schemas.openxmlformats.org/officeDocument/2006/relationships/hyperlink" Target="https://m.edsoo.ru/8a198754" TargetMode="External"/><Relationship Id="rId159" Type="http://schemas.openxmlformats.org/officeDocument/2006/relationships/hyperlink" Target="https://m.edsoo.ru/8a199e60" TargetMode="External"/><Relationship Id="rId170" Type="http://schemas.openxmlformats.org/officeDocument/2006/relationships/hyperlink" Target="https://m.edsoo.ru/8bc27da4" TargetMode="External"/><Relationship Id="rId191" Type="http://schemas.openxmlformats.org/officeDocument/2006/relationships/hyperlink" Target="https://m.edsoo.ru/8bc34428" TargetMode="External"/><Relationship Id="rId205" Type="http://schemas.openxmlformats.org/officeDocument/2006/relationships/hyperlink" Target="https://m.edsoo.ru/8bc35c06" TargetMode="External"/><Relationship Id="rId226" Type="http://schemas.openxmlformats.org/officeDocument/2006/relationships/hyperlink" Target="https://m.edsoo.ru/8bc3851e" TargetMode="External"/><Relationship Id="rId247" Type="http://schemas.openxmlformats.org/officeDocument/2006/relationships/hyperlink" Target="https://m.edsoo.ru/8bc41aec" TargetMode="External"/><Relationship Id="rId107" Type="http://schemas.openxmlformats.org/officeDocument/2006/relationships/hyperlink" Target="https://m.edsoo.ru/8a195838" TargetMode="External"/><Relationship Id="rId268" Type="http://schemas.openxmlformats.org/officeDocument/2006/relationships/hyperlink" Target="https://m.edsoo.ru/8bc43982" TargetMode="External"/><Relationship Id="rId289" Type="http://schemas.openxmlformats.org/officeDocument/2006/relationships/hyperlink" Target="https://m.edsoo.ru/8bc45fe8"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53" Type="http://schemas.openxmlformats.org/officeDocument/2006/relationships/hyperlink" Target="https://m.edsoo.ru/7f41727e" TargetMode="External"/><Relationship Id="rId74" Type="http://schemas.openxmlformats.org/officeDocument/2006/relationships/hyperlink" Target="https://m.edsoo.ru/7f4196be" TargetMode="External"/><Relationship Id="rId128" Type="http://schemas.openxmlformats.org/officeDocument/2006/relationships/hyperlink" Target="https://m.edsoo.ru/8a1974e4" TargetMode="External"/><Relationship Id="rId149" Type="http://schemas.openxmlformats.org/officeDocument/2006/relationships/hyperlink" Target="https://m.edsoo.ru/8a19914a" TargetMode="External"/><Relationship Id="rId5" Type="http://schemas.openxmlformats.org/officeDocument/2006/relationships/hyperlink" Target="https://m.edsoo.ru/7f413e80" TargetMode="External"/><Relationship Id="rId95" Type="http://schemas.openxmlformats.org/officeDocument/2006/relationships/hyperlink" Target="https://m.edsoo.ru/7f41b720" TargetMode="External"/><Relationship Id="rId160" Type="http://schemas.openxmlformats.org/officeDocument/2006/relationships/hyperlink" Target="https://m.edsoo.ru/8bc29050" TargetMode="External"/><Relationship Id="rId181" Type="http://schemas.openxmlformats.org/officeDocument/2006/relationships/hyperlink" Target="https://m.edsoo.ru/8bc2a3a6" TargetMode="External"/><Relationship Id="rId216" Type="http://schemas.openxmlformats.org/officeDocument/2006/relationships/hyperlink" Target="https://m.edsoo.ru/8bc369ee" TargetMode="External"/><Relationship Id="rId237" Type="http://schemas.openxmlformats.org/officeDocument/2006/relationships/hyperlink" Target="https://m.edsoo.ru/8bc3fddc" TargetMode="External"/><Relationship Id="rId258" Type="http://schemas.openxmlformats.org/officeDocument/2006/relationships/hyperlink" Target="https://m.edsoo.ru/8bc4297e" TargetMode="External"/><Relationship Id="rId279" Type="http://schemas.openxmlformats.org/officeDocument/2006/relationships/hyperlink" Target="https://m.edsoo.ru/8bc4514c" TargetMode="External"/><Relationship Id="rId22" Type="http://schemas.openxmlformats.org/officeDocument/2006/relationships/hyperlink" Target="https://m.edsoo.ru/7f413e80" TargetMode="External"/><Relationship Id="rId43" Type="http://schemas.openxmlformats.org/officeDocument/2006/relationships/hyperlink" Target="https://m.edsoo.ru/7f41727e" TargetMode="External"/><Relationship Id="rId64" Type="http://schemas.openxmlformats.org/officeDocument/2006/relationships/hyperlink" Target="https://m.edsoo.ru/7f4196be" TargetMode="External"/><Relationship Id="rId118" Type="http://schemas.openxmlformats.org/officeDocument/2006/relationships/hyperlink" Target="https://m.edsoo.ru/8a19671a" TargetMode="External"/><Relationship Id="rId139" Type="http://schemas.openxmlformats.org/officeDocument/2006/relationships/hyperlink" Target="https://m.edsoo.ru/8a198876" TargetMode="External"/><Relationship Id="rId290" Type="http://schemas.openxmlformats.org/officeDocument/2006/relationships/hyperlink" Target="https://m.edsoo.ru/8bc46146" TargetMode="External"/><Relationship Id="rId304" Type="http://schemas.openxmlformats.org/officeDocument/2006/relationships/hyperlink" Target="https://m.edsoo.ru/8bc408c2" TargetMode="External"/><Relationship Id="rId85" Type="http://schemas.openxmlformats.org/officeDocument/2006/relationships/hyperlink" Target="https://m.edsoo.ru/7f4196be" TargetMode="External"/><Relationship Id="rId150" Type="http://schemas.openxmlformats.org/officeDocument/2006/relationships/hyperlink" Target="https://m.edsoo.ru/8a199258" TargetMode="External"/><Relationship Id="rId171" Type="http://schemas.openxmlformats.org/officeDocument/2006/relationships/hyperlink" Target="https://m.edsoo.ru/8bc27f98" TargetMode="External"/><Relationship Id="rId192" Type="http://schemas.openxmlformats.org/officeDocument/2006/relationships/hyperlink" Target="https://m.edsoo.ru/8bc3464e" TargetMode="External"/><Relationship Id="rId206" Type="http://schemas.openxmlformats.org/officeDocument/2006/relationships/hyperlink" Target="https://m.edsoo.ru/8bc35e2c" TargetMode="External"/><Relationship Id="rId227" Type="http://schemas.openxmlformats.org/officeDocument/2006/relationships/hyperlink" Target="https://m.edsoo.ru/8bc38672" TargetMode="External"/><Relationship Id="rId248" Type="http://schemas.openxmlformats.org/officeDocument/2006/relationships/hyperlink" Target="https://m.edsoo.ru/8bc41c18" TargetMode="External"/><Relationship Id="rId269" Type="http://schemas.openxmlformats.org/officeDocument/2006/relationships/hyperlink" Target="https://m.edsoo.ru/8bc43a9a" TargetMode="External"/><Relationship Id="rId12" Type="http://schemas.openxmlformats.org/officeDocument/2006/relationships/hyperlink" Target="https://m.edsoo.ru/7f413e80" TargetMode="External"/><Relationship Id="rId33" Type="http://schemas.openxmlformats.org/officeDocument/2006/relationships/hyperlink" Target="https://m.edsoo.ru/7f41727e" TargetMode="External"/><Relationship Id="rId108" Type="http://schemas.openxmlformats.org/officeDocument/2006/relationships/hyperlink" Target="https://m.edsoo.ru/8a195946" TargetMode="External"/><Relationship Id="rId129" Type="http://schemas.openxmlformats.org/officeDocument/2006/relationships/hyperlink" Target="https://m.edsoo.ru/8a197610" TargetMode="External"/><Relationship Id="rId280" Type="http://schemas.openxmlformats.org/officeDocument/2006/relationships/hyperlink" Target="https://m.edsoo.ru/8bc45264" TargetMode="External"/><Relationship Id="rId54" Type="http://schemas.openxmlformats.org/officeDocument/2006/relationships/hyperlink" Target="https://m.edsoo.ru/7f41727e" TargetMode="External"/><Relationship Id="rId75" Type="http://schemas.openxmlformats.org/officeDocument/2006/relationships/hyperlink" Target="https://m.edsoo.ru/7f4196be" TargetMode="External"/><Relationship Id="rId96" Type="http://schemas.openxmlformats.org/officeDocument/2006/relationships/hyperlink" Target="https://m.edsoo.ru/7f41b720" TargetMode="External"/><Relationship Id="rId140" Type="http://schemas.openxmlformats.org/officeDocument/2006/relationships/hyperlink" Target="https://m.edsoo.ru/8a19898e" TargetMode="External"/><Relationship Id="rId161" Type="http://schemas.openxmlformats.org/officeDocument/2006/relationships/hyperlink" Target="https://m.edsoo.ru/8bc29154" TargetMode="External"/><Relationship Id="rId182" Type="http://schemas.openxmlformats.org/officeDocument/2006/relationships/hyperlink" Target="https://m.edsoo.ru/8bc29fd2" TargetMode="External"/><Relationship Id="rId217" Type="http://schemas.openxmlformats.org/officeDocument/2006/relationships/hyperlink" Target="https://m.edsoo.ru/8bc36b60" TargetMode="External"/><Relationship Id="rId6" Type="http://schemas.openxmlformats.org/officeDocument/2006/relationships/hyperlink" Target="https://m.edsoo.ru/7f413e80" TargetMode="External"/><Relationship Id="rId238" Type="http://schemas.openxmlformats.org/officeDocument/2006/relationships/hyperlink" Target="https://m.edsoo.ru/8bc3fef4" TargetMode="External"/><Relationship Id="rId259" Type="http://schemas.openxmlformats.org/officeDocument/2006/relationships/hyperlink" Target="https://m.edsoo.ru/8bc42b9a" TargetMode="External"/><Relationship Id="rId23" Type="http://schemas.openxmlformats.org/officeDocument/2006/relationships/hyperlink" Target="https://m.edsoo.ru/7f413e80" TargetMode="External"/><Relationship Id="rId119" Type="http://schemas.openxmlformats.org/officeDocument/2006/relationships/hyperlink" Target="https://m.edsoo.ru/8a19685a" TargetMode="External"/><Relationship Id="rId270" Type="http://schemas.openxmlformats.org/officeDocument/2006/relationships/hyperlink" Target="https://m.edsoo.ru/8bc43bb2" TargetMode="External"/><Relationship Id="rId291" Type="http://schemas.openxmlformats.org/officeDocument/2006/relationships/hyperlink" Target="https://m.edsoo.ru/8bc46254" TargetMode="External"/><Relationship Id="rId305" Type="http://schemas.openxmlformats.org/officeDocument/2006/relationships/hyperlink" Target="https://m.edsoo.ru/8bc409d0" TargetMode="External"/><Relationship Id="rId44" Type="http://schemas.openxmlformats.org/officeDocument/2006/relationships/hyperlink" Target="https://m.edsoo.ru/7f41727e" TargetMode="External"/><Relationship Id="rId65" Type="http://schemas.openxmlformats.org/officeDocument/2006/relationships/hyperlink" Target="https://m.edsoo.ru/7f4196be" TargetMode="External"/><Relationship Id="rId86" Type="http://schemas.openxmlformats.org/officeDocument/2006/relationships/hyperlink" Target="https://m.edsoo.ru/7f41b720" TargetMode="External"/><Relationship Id="rId130" Type="http://schemas.openxmlformats.org/officeDocument/2006/relationships/hyperlink" Target="https://m.edsoo.ru/8a197728" TargetMode="External"/><Relationship Id="rId151" Type="http://schemas.openxmlformats.org/officeDocument/2006/relationships/hyperlink" Target="https://m.edsoo.ru/8a199366" TargetMode="External"/><Relationship Id="rId172" Type="http://schemas.openxmlformats.org/officeDocument/2006/relationships/hyperlink" Target="https://m.edsoo.ru/8bc28146" TargetMode="External"/><Relationship Id="rId193" Type="http://schemas.openxmlformats.org/officeDocument/2006/relationships/hyperlink" Target="https://m.edsoo.ru/8bc3475c" TargetMode="External"/><Relationship Id="rId207" Type="http://schemas.openxmlformats.org/officeDocument/2006/relationships/hyperlink" Target="https://m.edsoo.ru/8bc35a94" TargetMode="External"/><Relationship Id="rId228" Type="http://schemas.openxmlformats.org/officeDocument/2006/relationships/hyperlink" Target="https://m.edsoo.ru/8bc38a64" TargetMode="External"/><Relationship Id="rId249" Type="http://schemas.openxmlformats.org/officeDocument/2006/relationships/hyperlink" Target="https://m.edsoo.ru/8bc41fd8" TargetMode="External"/><Relationship Id="rId13" Type="http://schemas.openxmlformats.org/officeDocument/2006/relationships/hyperlink" Target="https://m.edsoo.ru/7f413e80" TargetMode="External"/><Relationship Id="rId109" Type="http://schemas.openxmlformats.org/officeDocument/2006/relationships/hyperlink" Target="https://m.edsoo.ru/8a195a5e" TargetMode="External"/><Relationship Id="rId260" Type="http://schemas.openxmlformats.org/officeDocument/2006/relationships/hyperlink" Target="https://m.edsoo.ru/8bc42d3e" TargetMode="External"/><Relationship Id="rId281" Type="http://schemas.openxmlformats.org/officeDocument/2006/relationships/hyperlink" Target="https://m.edsoo.ru/8bc45372" TargetMode="External"/><Relationship Id="rId34" Type="http://schemas.openxmlformats.org/officeDocument/2006/relationships/hyperlink" Target="https://m.edsoo.ru/7f41727e" TargetMode="External"/><Relationship Id="rId55" Type="http://schemas.openxmlformats.org/officeDocument/2006/relationships/hyperlink" Target="https://m.edsoo.ru/7f41727e" TargetMode="External"/><Relationship Id="rId76" Type="http://schemas.openxmlformats.org/officeDocument/2006/relationships/hyperlink" Target="https://m.edsoo.ru/7f4196be" TargetMode="External"/><Relationship Id="rId97" Type="http://schemas.openxmlformats.org/officeDocument/2006/relationships/hyperlink" Target="https://m.edsoo.ru/7f41b720" TargetMode="External"/><Relationship Id="rId120" Type="http://schemas.openxmlformats.org/officeDocument/2006/relationships/hyperlink" Target="https://m.edsoo.ru/8a196a9e" TargetMode="External"/><Relationship Id="rId141" Type="http://schemas.openxmlformats.org/officeDocument/2006/relationships/hyperlink" Target="https://m.edsoo.ru/8a198aba" TargetMode="External"/><Relationship Id="rId7" Type="http://schemas.openxmlformats.org/officeDocument/2006/relationships/hyperlink" Target="https://m.edsoo.ru/7f413e80" TargetMode="External"/><Relationship Id="rId162" Type="http://schemas.openxmlformats.org/officeDocument/2006/relationships/hyperlink" Target="https://m.edsoo.ru/8bc2662a" TargetMode="External"/><Relationship Id="rId183" Type="http://schemas.openxmlformats.org/officeDocument/2006/relationships/hyperlink" Target="https://m.edsoo.ru/8bc2a108" TargetMode="External"/><Relationship Id="rId218" Type="http://schemas.openxmlformats.org/officeDocument/2006/relationships/hyperlink" Target="https://m.edsoo.ru/8bc37bdc" TargetMode="External"/><Relationship Id="rId239" Type="http://schemas.openxmlformats.org/officeDocument/2006/relationships/hyperlink" Target="https://m.edsoo.ru/8bc40584" TargetMode="External"/><Relationship Id="rId250" Type="http://schemas.openxmlformats.org/officeDocument/2006/relationships/hyperlink" Target="https://m.edsoo.ru/8bc41d6c" TargetMode="External"/><Relationship Id="rId271" Type="http://schemas.openxmlformats.org/officeDocument/2006/relationships/hyperlink" Target="https://m.edsoo.ru/8bc43e3c" TargetMode="External"/><Relationship Id="rId292" Type="http://schemas.openxmlformats.org/officeDocument/2006/relationships/hyperlink" Target="https://m.edsoo.ru/8bc4636c" TargetMode="External"/><Relationship Id="rId306" Type="http://schemas.openxmlformats.org/officeDocument/2006/relationships/hyperlink" Target="https://m.edsoo.ru/8bc4749c" TargetMode="External"/><Relationship Id="rId24" Type="http://schemas.openxmlformats.org/officeDocument/2006/relationships/hyperlink" Target="https://m.edsoo.ru/7f413e80" TargetMode="External"/><Relationship Id="rId40" Type="http://schemas.openxmlformats.org/officeDocument/2006/relationships/hyperlink" Target="https://m.edsoo.ru/7f41727e" TargetMode="External"/><Relationship Id="rId45" Type="http://schemas.openxmlformats.org/officeDocument/2006/relationships/hyperlink" Target="https://m.edsoo.ru/7f41727e" TargetMode="External"/><Relationship Id="rId66" Type="http://schemas.openxmlformats.org/officeDocument/2006/relationships/hyperlink" Target="https://m.edsoo.ru/7f4196be" TargetMode="External"/><Relationship Id="rId87" Type="http://schemas.openxmlformats.org/officeDocument/2006/relationships/hyperlink" Target="https://m.edsoo.ru/7f41b720" TargetMode="External"/><Relationship Id="rId110" Type="http://schemas.openxmlformats.org/officeDocument/2006/relationships/hyperlink" Target="https://m.edsoo.ru/8a195c02" TargetMode="External"/><Relationship Id="rId115" Type="http://schemas.openxmlformats.org/officeDocument/2006/relationships/hyperlink" Target="https://m.edsoo.ru/8a19629c" TargetMode="External"/><Relationship Id="rId131" Type="http://schemas.openxmlformats.org/officeDocument/2006/relationships/hyperlink" Target="https://m.edsoo.ru/8a197840" TargetMode="External"/><Relationship Id="rId136" Type="http://schemas.openxmlformats.org/officeDocument/2006/relationships/hyperlink" Target="https://m.edsoo.ru/8a198128" TargetMode="External"/><Relationship Id="rId157" Type="http://schemas.openxmlformats.org/officeDocument/2006/relationships/hyperlink" Target="https://m.edsoo.ru/8a199c30" TargetMode="External"/><Relationship Id="rId178" Type="http://schemas.openxmlformats.org/officeDocument/2006/relationships/hyperlink" Target="https://m.edsoo.ru/8bc28e52" TargetMode="External"/><Relationship Id="rId301" Type="http://schemas.openxmlformats.org/officeDocument/2006/relationships/hyperlink" Target="https://m.edsoo.ru/8bc46ed4" TargetMode="External"/><Relationship Id="rId61" Type="http://schemas.openxmlformats.org/officeDocument/2006/relationships/hyperlink" Target="https://m.edsoo.ru/7f41727e" TargetMode="External"/><Relationship Id="rId82" Type="http://schemas.openxmlformats.org/officeDocument/2006/relationships/hyperlink" Target="https://m.edsoo.ru/7f4196be" TargetMode="External"/><Relationship Id="rId152" Type="http://schemas.openxmlformats.org/officeDocument/2006/relationships/hyperlink" Target="https://m.edsoo.ru/8a19947e" TargetMode="External"/><Relationship Id="rId173" Type="http://schemas.openxmlformats.org/officeDocument/2006/relationships/hyperlink" Target="https://m.edsoo.ru/8bc27926" TargetMode="External"/><Relationship Id="rId194" Type="http://schemas.openxmlformats.org/officeDocument/2006/relationships/hyperlink" Target="https://m.edsoo.ru/8bc34860" TargetMode="External"/><Relationship Id="rId199" Type="http://schemas.openxmlformats.org/officeDocument/2006/relationships/hyperlink" Target="https://m.edsoo.ru/8bc3542c" TargetMode="External"/><Relationship Id="rId203" Type="http://schemas.openxmlformats.org/officeDocument/2006/relationships/hyperlink" Target="https://m.edsoo.ru/8bc35878" TargetMode="External"/><Relationship Id="rId208" Type="http://schemas.openxmlformats.org/officeDocument/2006/relationships/hyperlink" Target="https://m.edsoo.ru/8bc35f3a" TargetMode="External"/><Relationship Id="rId229" Type="http://schemas.openxmlformats.org/officeDocument/2006/relationships/hyperlink" Target="https://m.edsoo.ru/8bc3808c" TargetMode="External"/><Relationship Id="rId19" Type="http://schemas.openxmlformats.org/officeDocument/2006/relationships/hyperlink" Target="https://m.edsoo.ru/7f413e80" TargetMode="External"/><Relationship Id="rId224" Type="http://schemas.openxmlformats.org/officeDocument/2006/relationships/hyperlink" Target="https://m.edsoo.ru/8bc37f24" TargetMode="External"/><Relationship Id="rId240" Type="http://schemas.openxmlformats.org/officeDocument/2006/relationships/hyperlink" Target="https://m.edsoo.ru/8bc40692" TargetMode="External"/><Relationship Id="rId245" Type="http://schemas.openxmlformats.org/officeDocument/2006/relationships/hyperlink" Target="https://m.edsoo.ru/8bc417a4" TargetMode="External"/><Relationship Id="rId261" Type="http://schemas.openxmlformats.org/officeDocument/2006/relationships/hyperlink" Target="https://m.edsoo.ru/8bc42e4c" TargetMode="External"/><Relationship Id="rId266" Type="http://schemas.openxmlformats.org/officeDocument/2006/relationships/hyperlink" Target="https://m.edsoo.ru/8bc43770" TargetMode="External"/><Relationship Id="rId287" Type="http://schemas.openxmlformats.org/officeDocument/2006/relationships/hyperlink" Target="https://m.edsoo.ru/8bc45dae"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727e" TargetMode="External"/><Relationship Id="rId56" Type="http://schemas.openxmlformats.org/officeDocument/2006/relationships/hyperlink" Target="https://m.edsoo.ru/7f41727e" TargetMode="External"/><Relationship Id="rId77" Type="http://schemas.openxmlformats.org/officeDocument/2006/relationships/hyperlink" Target="https://m.edsoo.ru/7f4196be" TargetMode="External"/><Relationship Id="rId100" Type="http://schemas.openxmlformats.org/officeDocument/2006/relationships/hyperlink" Target="https://m.edsoo.ru/7f41b720" TargetMode="External"/><Relationship Id="rId105" Type="http://schemas.openxmlformats.org/officeDocument/2006/relationships/hyperlink" Target="https://m.edsoo.ru/7f41b720" TargetMode="External"/><Relationship Id="rId126" Type="http://schemas.openxmlformats.org/officeDocument/2006/relationships/hyperlink" Target="https://m.edsoo.ru/8a19720a" TargetMode="External"/><Relationship Id="rId147" Type="http://schemas.openxmlformats.org/officeDocument/2006/relationships/hyperlink" Target="https://m.edsoo.ru/8a199028" TargetMode="External"/><Relationship Id="rId168" Type="http://schemas.openxmlformats.org/officeDocument/2006/relationships/hyperlink" Target="https://m.edsoo.ru/8bc27b60" TargetMode="External"/><Relationship Id="rId282" Type="http://schemas.openxmlformats.org/officeDocument/2006/relationships/hyperlink" Target="https://m.edsoo.ru/8bc454f8" TargetMode="External"/><Relationship Id="rId8" Type="http://schemas.openxmlformats.org/officeDocument/2006/relationships/hyperlink" Target="https://m.edsoo.ru/7f413e80" TargetMode="External"/><Relationship Id="rId51" Type="http://schemas.openxmlformats.org/officeDocument/2006/relationships/hyperlink" Target="https://m.edsoo.ru/7f41727e" TargetMode="External"/><Relationship Id="rId72" Type="http://schemas.openxmlformats.org/officeDocument/2006/relationships/hyperlink" Target="https://m.edsoo.ru/7f4196be" TargetMode="External"/><Relationship Id="rId93" Type="http://schemas.openxmlformats.org/officeDocument/2006/relationships/hyperlink" Target="https://m.edsoo.ru/7f41b720" TargetMode="External"/><Relationship Id="rId98" Type="http://schemas.openxmlformats.org/officeDocument/2006/relationships/hyperlink" Target="https://m.edsoo.ru/7f41b720" TargetMode="External"/><Relationship Id="rId121" Type="http://schemas.openxmlformats.org/officeDocument/2006/relationships/hyperlink" Target="https://m.edsoo.ru/8a196bfc" TargetMode="External"/><Relationship Id="rId142" Type="http://schemas.openxmlformats.org/officeDocument/2006/relationships/hyperlink" Target="https://m.edsoo.ru/8a198c36" TargetMode="External"/><Relationship Id="rId163" Type="http://schemas.openxmlformats.org/officeDocument/2006/relationships/hyperlink" Target="https://m.edsoo.ru/8bc26ba2" TargetMode="External"/><Relationship Id="rId184" Type="http://schemas.openxmlformats.org/officeDocument/2006/relationships/hyperlink" Target="https://m.edsoo.ru/8bc26d78" TargetMode="External"/><Relationship Id="rId189" Type="http://schemas.openxmlformats.org/officeDocument/2006/relationships/hyperlink" Target="https://m.edsoo.ru/8bc33fa0" TargetMode="External"/><Relationship Id="rId219" Type="http://schemas.openxmlformats.org/officeDocument/2006/relationships/hyperlink" Target="https://m.edsoo.ru/8bc373f8" TargetMode="External"/><Relationship Id="rId3" Type="http://schemas.openxmlformats.org/officeDocument/2006/relationships/settings" Target="settings.xml"/><Relationship Id="rId214" Type="http://schemas.openxmlformats.org/officeDocument/2006/relationships/hyperlink" Target="https://m.edsoo.ru/8bc368ae" TargetMode="External"/><Relationship Id="rId230" Type="http://schemas.openxmlformats.org/officeDocument/2006/relationships/hyperlink" Target="https://m.edsoo.ru/8bc3819a" TargetMode="External"/><Relationship Id="rId235" Type="http://schemas.openxmlformats.org/officeDocument/2006/relationships/hyperlink" Target="https://m.edsoo.ru/8bc3fb48" TargetMode="External"/><Relationship Id="rId251" Type="http://schemas.openxmlformats.org/officeDocument/2006/relationships/hyperlink" Target="https://m.edsoo.ru/8bc41ea2" TargetMode="External"/><Relationship Id="rId256" Type="http://schemas.openxmlformats.org/officeDocument/2006/relationships/hyperlink" Target="https://m.edsoo.ru/8bc4273a" TargetMode="External"/><Relationship Id="rId277" Type="http://schemas.openxmlformats.org/officeDocument/2006/relationships/hyperlink" Target="https://m.edsoo.ru/8bc44e0e" TargetMode="External"/><Relationship Id="rId298" Type="http://schemas.openxmlformats.org/officeDocument/2006/relationships/hyperlink" Target="https://m.edsoo.ru/8bc46b8c" TargetMode="External"/><Relationship Id="rId25" Type="http://schemas.openxmlformats.org/officeDocument/2006/relationships/hyperlink" Target="https://m.edsoo.ru/7f413e80" TargetMode="External"/><Relationship Id="rId46" Type="http://schemas.openxmlformats.org/officeDocument/2006/relationships/hyperlink" Target="https://m.edsoo.ru/7f41727e" TargetMode="External"/><Relationship Id="rId67" Type="http://schemas.openxmlformats.org/officeDocument/2006/relationships/hyperlink" Target="https://m.edsoo.ru/7f4196be" TargetMode="External"/><Relationship Id="rId116" Type="http://schemas.openxmlformats.org/officeDocument/2006/relationships/hyperlink" Target="https://m.edsoo.ru/8a196418" TargetMode="External"/><Relationship Id="rId137" Type="http://schemas.openxmlformats.org/officeDocument/2006/relationships/hyperlink" Target="https://m.edsoo.ru/8a198268" TargetMode="External"/><Relationship Id="rId158" Type="http://schemas.openxmlformats.org/officeDocument/2006/relationships/hyperlink" Target="https://m.edsoo.ru/8a199d48" TargetMode="External"/><Relationship Id="rId272" Type="http://schemas.openxmlformats.org/officeDocument/2006/relationships/hyperlink" Target="https://m.edsoo.ru/8bc43fcc" TargetMode="External"/><Relationship Id="rId293" Type="http://schemas.openxmlformats.org/officeDocument/2006/relationships/hyperlink" Target="https://m.edsoo.ru/8bc4648e" TargetMode="External"/><Relationship Id="rId302" Type="http://schemas.openxmlformats.org/officeDocument/2006/relationships/hyperlink" Target="https://m.edsoo.ru/8bc4728a" TargetMode="External"/><Relationship Id="rId307" Type="http://schemas.openxmlformats.org/officeDocument/2006/relationships/hyperlink" Target="https://m.edsoo.ru/8bc475aa" TargetMode="External"/><Relationship Id="rId20" Type="http://schemas.openxmlformats.org/officeDocument/2006/relationships/hyperlink" Target="https://m.edsoo.ru/7f413e80" TargetMode="External"/><Relationship Id="rId41" Type="http://schemas.openxmlformats.org/officeDocument/2006/relationships/hyperlink" Target="https://m.edsoo.ru/7f41727e" TargetMode="External"/><Relationship Id="rId62" Type="http://schemas.openxmlformats.org/officeDocument/2006/relationships/hyperlink" Target="https://m.edsoo.ru/7f4196be" TargetMode="External"/><Relationship Id="rId83" Type="http://schemas.openxmlformats.org/officeDocument/2006/relationships/hyperlink" Target="https://m.edsoo.ru/7f4196be" TargetMode="External"/><Relationship Id="rId88" Type="http://schemas.openxmlformats.org/officeDocument/2006/relationships/hyperlink" Target="https://m.edsoo.ru/7f41b720" TargetMode="External"/><Relationship Id="rId111" Type="http://schemas.openxmlformats.org/officeDocument/2006/relationships/hyperlink" Target="https://m.edsoo.ru/8a195d1a" TargetMode="External"/><Relationship Id="rId132" Type="http://schemas.openxmlformats.org/officeDocument/2006/relationships/hyperlink" Target="https://m.edsoo.ru/8a197bb0" TargetMode="External"/><Relationship Id="rId153" Type="http://schemas.openxmlformats.org/officeDocument/2006/relationships/hyperlink" Target="https://m.edsoo.ru/8a1995aa" TargetMode="External"/><Relationship Id="rId174" Type="http://schemas.openxmlformats.org/officeDocument/2006/relationships/hyperlink" Target="https://m.edsoo.ru/8bc27a48" TargetMode="External"/><Relationship Id="rId179" Type="http://schemas.openxmlformats.org/officeDocument/2006/relationships/hyperlink" Target="https://m.edsoo.ru/8bc28d3a" TargetMode="External"/><Relationship Id="rId195" Type="http://schemas.openxmlformats.org/officeDocument/2006/relationships/hyperlink" Target="https://m.edsoo.ru/8bc34d60" TargetMode="External"/><Relationship Id="rId209" Type="http://schemas.openxmlformats.org/officeDocument/2006/relationships/hyperlink" Target="https://m.edsoo.ru/8bc36520" TargetMode="External"/><Relationship Id="rId190" Type="http://schemas.openxmlformats.org/officeDocument/2006/relationships/hyperlink" Target="https://m.edsoo.ru/8bc34310" TargetMode="External"/><Relationship Id="rId204" Type="http://schemas.openxmlformats.org/officeDocument/2006/relationships/hyperlink" Target="https://m.edsoo.ru/8bc35990" TargetMode="External"/><Relationship Id="rId220" Type="http://schemas.openxmlformats.org/officeDocument/2006/relationships/hyperlink" Target="https://m.edsoo.ru/8bc375a6" TargetMode="External"/><Relationship Id="rId225" Type="http://schemas.openxmlformats.org/officeDocument/2006/relationships/hyperlink" Target="https://m.edsoo.ru/8bc383d4" TargetMode="External"/><Relationship Id="rId241" Type="http://schemas.openxmlformats.org/officeDocument/2006/relationships/hyperlink" Target="https://m.edsoo.ru/8bc40ae8" TargetMode="External"/><Relationship Id="rId246" Type="http://schemas.openxmlformats.org/officeDocument/2006/relationships/hyperlink" Target="https://m.edsoo.ru/8bc418d0" TargetMode="External"/><Relationship Id="rId267" Type="http://schemas.openxmlformats.org/officeDocument/2006/relationships/hyperlink" Target="https://m.edsoo.ru/8bc4387e" TargetMode="External"/><Relationship Id="rId288" Type="http://schemas.openxmlformats.org/officeDocument/2006/relationships/hyperlink" Target="https://m.edsoo.ru/8bc45ed0" TargetMode="External"/><Relationship Id="rId15" Type="http://schemas.openxmlformats.org/officeDocument/2006/relationships/hyperlink" Target="https://m.edsoo.ru/7f413e80" TargetMode="External"/><Relationship Id="rId36" Type="http://schemas.openxmlformats.org/officeDocument/2006/relationships/hyperlink" Target="https://m.edsoo.ru/7f41727e" TargetMode="External"/><Relationship Id="rId57" Type="http://schemas.openxmlformats.org/officeDocument/2006/relationships/hyperlink" Target="https://m.edsoo.ru/7f41727e" TargetMode="External"/><Relationship Id="rId106" Type="http://schemas.openxmlformats.org/officeDocument/2006/relationships/hyperlink" Target="https://m.edsoo.ru/8a19572a" TargetMode="External"/><Relationship Id="rId127" Type="http://schemas.openxmlformats.org/officeDocument/2006/relationships/hyperlink" Target="https://m.edsoo.ru/8a197354" TargetMode="External"/><Relationship Id="rId262" Type="http://schemas.openxmlformats.org/officeDocument/2006/relationships/hyperlink" Target="https://m.edsoo.ru/8bc430ea" TargetMode="External"/><Relationship Id="rId283" Type="http://schemas.openxmlformats.org/officeDocument/2006/relationships/hyperlink" Target="https://m.edsoo.ru/8bc4561a"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727e" TargetMode="External"/><Relationship Id="rId73" Type="http://schemas.openxmlformats.org/officeDocument/2006/relationships/hyperlink" Target="https://m.edsoo.ru/7f4196be" TargetMode="External"/><Relationship Id="rId78" Type="http://schemas.openxmlformats.org/officeDocument/2006/relationships/hyperlink" Target="https://m.edsoo.ru/7f4196be" TargetMode="External"/><Relationship Id="rId94" Type="http://schemas.openxmlformats.org/officeDocument/2006/relationships/hyperlink" Target="https://m.edsoo.ru/7f41b720" TargetMode="External"/><Relationship Id="rId99" Type="http://schemas.openxmlformats.org/officeDocument/2006/relationships/hyperlink" Target="https://m.edsoo.ru/7f41b720" TargetMode="External"/><Relationship Id="rId101" Type="http://schemas.openxmlformats.org/officeDocument/2006/relationships/hyperlink" Target="https://m.edsoo.ru/7f41b720" TargetMode="External"/><Relationship Id="rId122" Type="http://schemas.openxmlformats.org/officeDocument/2006/relationships/hyperlink" Target="https://m.edsoo.ru/8a196daa" TargetMode="External"/><Relationship Id="rId143" Type="http://schemas.openxmlformats.org/officeDocument/2006/relationships/hyperlink" Target="https://m.edsoo.ru/8a198380" TargetMode="External"/><Relationship Id="rId148" Type="http://schemas.openxmlformats.org/officeDocument/2006/relationships/hyperlink" Target="https://m.edsoo.ru/8a198ea2" TargetMode="External"/><Relationship Id="rId164" Type="http://schemas.openxmlformats.org/officeDocument/2006/relationships/hyperlink" Target="https://m.edsoo.ru/8bc26918" TargetMode="External"/><Relationship Id="rId169" Type="http://schemas.openxmlformats.org/officeDocument/2006/relationships/hyperlink" Target="https://m.edsoo.ru/8bc27c82" TargetMode="External"/><Relationship Id="rId185" Type="http://schemas.openxmlformats.org/officeDocument/2006/relationships/hyperlink" Target="https://m.edsoo.ru/8bc26e9a"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80" Type="http://schemas.openxmlformats.org/officeDocument/2006/relationships/hyperlink" Target="https://m.edsoo.ru/8bc28f4c" TargetMode="External"/><Relationship Id="rId210" Type="http://schemas.openxmlformats.org/officeDocument/2006/relationships/hyperlink" Target="https://m.edsoo.ru/8bc36656" TargetMode="External"/><Relationship Id="rId215" Type="http://schemas.openxmlformats.org/officeDocument/2006/relationships/hyperlink" Target="https://m.edsoo.ru/8bc3626e" TargetMode="External"/><Relationship Id="rId236" Type="http://schemas.openxmlformats.org/officeDocument/2006/relationships/hyperlink" Target="https://m.edsoo.ru/8bc3fcba" TargetMode="External"/><Relationship Id="rId257" Type="http://schemas.openxmlformats.org/officeDocument/2006/relationships/hyperlink" Target="https://m.edsoo.ru/8bc4285c" TargetMode="External"/><Relationship Id="rId278" Type="http://schemas.openxmlformats.org/officeDocument/2006/relationships/hyperlink" Target="https://m.edsoo.ru/8bc45034" TargetMode="External"/><Relationship Id="rId26" Type="http://schemas.openxmlformats.org/officeDocument/2006/relationships/hyperlink" Target="https://m.edsoo.ru/7f413e80" TargetMode="External"/><Relationship Id="rId231" Type="http://schemas.openxmlformats.org/officeDocument/2006/relationships/hyperlink" Target="https://m.edsoo.ru/8bc382bc" TargetMode="External"/><Relationship Id="rId252" Type="http://schemas.openxmlformats.org/officeDocument/2006/relationships/hyperlink" Target="https://m.edsoo.ru/8bc44328" TargetMode="External"/><Relationship Id="rId273" Type="http://schemas.openxmlformats.org/officeDocument/2006/relationships/hyperlink" Target="https://m.edsoo.ru/8bc440e4" TargetMode="External"/><Relationship Id="rId294" Type="http://schemas.openxmlformats.org/officeDocument/2006/relationships/hyperlink" Target="https://m.edsoo.ru/8bc465a6" TargetMode="External"/><Relationship Id="rId308" Type="http://schemas.openxmlformats.org/officeDocument/2006/relationships/hyperlink" Target="https://m.edsoo.ru/8bc476c2" TargetMode="External"/><Relationship Id="rId47" Type="http://schemas.openxmlformats.org/officeDocument/2006/relationships/hyperlink" Target="https://m.edsoo.ru/7f41727e" TargetMode="External"/><Relationship Id="rId68" Type="http://schemas.openxmlformats.org/officeDocument/2006/relationships/hyperlink" Target="https://m.edsoo.ru/7f4196be" TargetMode="External"/><Relationship Id="rId89" Type="http://schemas.openxmlformats.org/officeDocument/2006/relationships/hyperlink" Target="https://m.edsoo.ru/7f41b720" TargetMode="External"/><Relationship Id="rId112" Type="http://schemas.openxmlformats.org/officeDocument/2006/relationships/hyperlink" Target="https://m.edsoo.ru/8a195e28" TargetMode="External"/><Relationship Id="rId133" Type="http://schemas.openxmlformats.org/officeDocument/2006/relationships/hyperlink" Target="https://m.edsoo.ru/8a197d4a" TargetMode="External"/><Relationship Id="rId154" Type="http://schemas.openxmlformats.org/officeDocument/2006/relationships/hyperlink" Target="https://m.edsoo.ru/8a199820" TargetMode="External"/><Relationship Id="rId175" Type="http://schemas.openxmlformats.org/officeDocument/2006/relationships/hyperlink" Target="https://m.edsoo.ru/8bc288a8" TargetMode="External"/><Relationship Id="rId196" Type="http://schemas.openxmlformats.org/officeDocument/2006/relationships/hyperlink" Target="https://m.edsoo.ru/8bc34e6e" TargetMode="External"/><Relationship Id="rId200" Type="http://schemas.openxmlformats.org/officeDocument/2006/relationships/hyperlink" Target="https://m.edsoo.ru/8bc35544" TargetMode="External"/><Relationship Id="rId16" Type="http://schemas.openxmlformats.org/officeDocument/2006/relationships/hyperlink" Target="https://m.edsoo.ru/7f413e80" TargetMode="External"/><Relationship Id="rId221" Type="http://schemas.openxmlformats.org/officeDocument/2006/relationships/hyperlink" Target="https://m.edsoo.ru/8bc3798e" TargetMode="External"/><Relationship Id="rId242" Type="http://schemas.openxmlformats.org/officeDocument/2006/relationships/hyperlink" Target="https://m.edsoo.ru/8bc40bec" TargetMode="External"/><Relationship Id="rId263" Type="http://schemas.openxmlformats.org/officeDocument/2006/relationships/hyperlink" Target="https://m.edsoo.ru/8bc4336a" TargetMode="External"/><Relationship Id="rId284" Type="http://schemas.openxmlformats.org/officeDocument/2006/relationships/hyperlink" Target="https://m.edsoo.ru/8bc45a52" TargetMode="External"/><Relationship Id="rId37" Type="http://schemas.openxmlformats.org/officeDocument/2006/relationships/hyperlink" Target="https://m.edsoo.ru/7f41727e" TargetMode="External"/><Relationship Id="rId58" Type="http://schemas.openxmlformats.org/officeDocument/2006/relationships/hyperlink" Target="https://m.edsoo.ru/7f41727e" TargetMode="External"/><Relationship Id="rId79" Type="http://schemas.openxmlformats.org/officeDocument/2006/relationships/hyperlink" Target="https://m.edsoo.ru/7f4196be" TargetMode="External"/><Relationship Id="rId102" Type="http://schemas.openxmlformats.org/officeDocument/2006/relationships/hyperlink" Target="https://m.edsoo.ru/7f41b720" TargetMode="External"/><Relationship Id="rId123" Type="http://schemas.openxmlformats.org/officeDocument/2006/relationships/hyperlink" Target="https://m.edsoo.ru/8a196ed6" TargetMode="External"/><Relationship Id="rId144" Type="http://schemas.openxmlformats.org/officeDocument/2006/relationships/hyperlink" Target="https://m.edsoo.ru/8a198498" TargetMode="External"/><Relationship Id="rId90" Type="http://schemas.openxmlformats.org/officeDocument/2006/relationships/hyperlink" Target="https://m.edsoo.ru/7f41b720" TargetMode="External"/><Relationship Id="rId165" Type="http://schemas.openxmlformats.org/officeDocument/2006/relationships/hyperlink" Target="https://m.edsoo.ru/8bc26a6c" TargetMode="External"/><Relationship Id="rId186" Type="http://schemas.openxmlformats.org/officeDocument/2006/relationships/hyperlink" Target="https://m.edsoo.ru/8bc338b6" TargetMode="External"/><Relationship Id="rId211" Type="http://schemas.openxmlformats.org/officeDocument/2006/relationships/hyperlink" Target="https://m.edsoo.ru/8bc36f52" TargetMode="External"/><Relationship Id="rId232" Type="http://schemas.openxmlformats.org/officeDocument/2006/relationships/hyperlink" Target="https://m.edsoo.ru/8bc3f6d4" TargetMode="External"/><Relationship Id="rId253" Type="http://schemas.openxmlformats.org/officeDocument/2006/relationships/hyperlink" Target="https://m.edsoo.ru/8bc44580" TargetMode="External"/><Relationship Id="rId274" Type="http://schemas.openxmlformats.org/officeDocument/2006/relationships/hyperlink" Target="https://m.edsoo.ru/8bc449ea" TargetMode="External"/><Relationship Id="rId295" Type="http://schemas.openxmlformats.org/officeDocument/2006/relationships/hyperlink" Target="https://m.edsoo.ru/8bc466aa" TargetMode="External"/><Relationship Id="rId309" Type="http://schemas.openxmlformats.org/officeDocument/2006/relationships/fontTable" Target="fontTable.xml"/><Relationship Id="rId27" Type="http://schemas.openxmlformats.org/officeDocument/2006/relationships/hyperlink" Target="https://m.edsoo.ru/7f413e80" TargetMode="External"/><Relationship Id="rId48" Type="http://schemas.openxmlformats.org/officeDocument/2006/relationships/hyperlink" Target="https://m.edsoo.ru/7f41727e" TargetMode="External"/><Relationship Id="rId69" Type="http://schemas.openxmlformats.org/officeDocument/2006/relationships/hyperlink" Target="https://m.edsoo.ru/7f4196be" TargetMode="External"/><Relationship Id="rId113" Type="http://schemas.openxmlformats.org/officeDocument/2006/relationships/hyperlink" Target="https://m.edsoo.ru/8a196062" TargetMode="External"/><Relationship Id="rId134" Type="http://schemas.openxmlformats.org/officeDocument/2006/relationships/hyperlink" Target="https://m.edsoo.ru/8a197e58" TargetMode="External"/><Relationship Id="rId80" Type="http://schemas.openxmlformats.org/officeDocument/2006/relationships/hyperlink" Target="https://m.edsoo.ru/7f4196be" TargetMode="External"/><Relationship Id="rId155" Type="http://schemas.openxmlformats.org/officeDocument/2006/relationships/hyperlink" Target="https://m.edsoo.ru/8a1999e2" TargetMode="External"/><Relationship Id="rId176" Type="http://schemas.openxmlformats.org/officeDocument/2006/relationships/hyperlink" Target="https://m.edsoo.ru/8bc28b32" TargetMode="External"/><Relationship Id="rId197" Type="http://schemas.openxmlformats.org/officeDocument/2006/relationships/hyperlink" Target="https://m.edsoo.ru/8bc350a8" TargetMode="External"/><Relationship Id="rId201" Type="http://schemas.openxmlformats.org/officeDocument/2006/relationships/hyperlink" Target="https://m.edsoo.ru/8bc3565c" TargetMode="External"/><Relationship Id="rId222" Type="http://schemas.openxmlformats.org/officeDocument/2006/relationships/hyperlink" Target="https://m.edsoo.ru/8bc37a9c" TargetMode="External"/><Relationship Id="rId243" Type="http://schemas.openxmlformats.org/officeDocument/2006/relationships/hyperlink" Target="https://m.edsoo.ru/8bc40f48" TargetMode="External"/><Relationship Id="rId264" Type="http://schemas.openxmlformats.org/officeDocument/2006/relationships/hyperlink" Target="https://m.edsoo.ru/8bc434be" TargetMode="External"/><Relationship Id="rId285" Type="http://schemas.openxmlformats.org/officeDocument/2006/relationships/hyperlink" Target="https://m.edsoo.ru/8bc45b92" TargetMode="External"/><Relationship Id="rId17" Type="http://schemas.openxmlformats.org/officeDocument/2006/relationships/hyperlink" Target="https://m.edsoo.ru/7f413e80" TargetMode="External"/><Relationship Id="rId38" Type="http://schemas.openxmlformats.org/officeDocument/2006/relationships/hyperlink" Target="https://m.edsoo.ru/7f41727e" TargetMode="External"/><Relationship Id="rId59" Type="http://schemas.openxmlformats.org/officeDocument/2006/relationships/hyperlink" Target="https://m.edsoo.ru/7f41727e" TargetMode="External"/><Relationship Id="rId103" Type="http://schemas.openxmlformats.org/officeDocument/2006/relationships/hyperlink" Target="https://m.edsoo.ru/7f41b720" TargetMode="External"/><Relationship Id="rId124" Type="http://schemas.openxmlformats.org/officeDocument/2006/relationships/hyperlink" Target="https://m.edsoo.ru/8a196fee" TargetMode="External"/><Relationship Id="rId310" Type="http://schemas.openxmlformats.org/officeDocument/2006/relationships/theme" Target="theme/theme1.xml"/><Relationship Id="rId70" Type="http://schemas.openxmlformats.org/officeDocument/2006/relationships/hyperlink" Target="https://m.edsoo.ru/7f4196be" TargetMode="External"/><Relationship Id="rId91" Type="http://schemas.openxmlformats.org/officeDocument/2006/relationships/hyperlink" Target="https://m.edsoo.ru/7f41b720" TargetMode="External"/><Relationship Id="rId145" Type="http://schemas.openxmlformats.org/officeDocument/2006/relationships/hyperlink" Target="https://m.edsoo.ru/8a1985ce" TargetMode="External"/><Relationship Id="rId166" Type="http://schemas.openxmlformats.org/officeDocument/2006/relationships/hyperlink" Target="https://m.edsoo.ru/8bc28452" TargetMode="External"/><Relationship Id="rId187" Type="http://schemas.openxmlformats.org/officeDocument/2006/relationships/hyperlink" Target="https://m.edsoo.ru/8bc340ae" TargetMode="External"/><Relationship Id="rId1" Type="http://schemas.openxmlformats.org/officeDocument/2006/relationships/numbering" Target="numbering.xml"/><Relationship Id="rId212" Type="http://schemas.openxmlformats.org/officeDocument/2006/relationships/hyperlink" Target="https://m.edsoo.ru/8bc3706a" TargetMode="External"/><Relationship Id="rId233" Type="http://schemas.openxmlformats.org/officeDocument/2006/relationships/hyperlink" Target="https://m.edsoo.ru/8bc3f7e2" TargetMode="External"/><Relationship Id="rId254" Type="http://schemas.openxmlformats.org/officeDocument/2006/relationships/hyperlink" Target="https://m.edsoo.ru/8bc421fe" TargetMode="External"/><Relationship Id="rId28" Type="http://schemas.openxmlformats.org/officeDocument/2006/relationships/hyperlink" Target="https://m.edsoo.ru/7f413e80" TargetMode="External"/><Relationship Id="rId49" Type="http://schemas.openxmlformats.org/officeDocument/2006/relationships/hyperlink" Target="https://m.edsoo.ru/7f41727e" TargetMode="External"/><Relationship Id="rId114" Type="http://schemas.openxmlformats.org/officeDocument/2006/relationships/hyperlink" Target="https://m.edsoo.ru/8a196170" TargetMode="External"/><Relationship Id="rId275" Type="http://schemas.openxmlformats.org/officeDocument/2006/relationships/hyperlink" Target="https://m.edsoo.ru/8bc44bca" TargetMode="External"/><Relationship Id="rId296" Type="http://schemas.openxmlformats.org/officeDocument/2006/relationships/hyperlink" Target="https://m.edsoo.ru/8bc467ae" TargetMode="External"/><Relationship Id="rId300" Type="http://schemas.openxmlformats.org/officeDocument/2006/relationships/hyperlink" Target="https://m.edsoo.ru/8bc46db2" TargetMode="External"/><Relationship Id="rId60" Type="http://schemas.openxmlformats.org/officeDocument/2006/relationships/hyperlink" Target="https://m.edsoo.ru/7f41727e" TargetMode="External"/><Relationship Id="rId81" Type="http://schemas.openxmlformats.org/officeDocument/2006/relationships/hyperlink" Target="https://m.edsoo.ru/7f4196be" TargetMode="External"/><Relationship Id="rId135" Type="http://schemas.openxmlformats.org/officeDocument/2006/relationships/hyperlink" Target="https://m.edsoo.ru/8a197fa2" TargetMode="External"/><Relationship Id="rId156" Type="http://schemas.openxmlformats.org/officeDocument/2006/relationships/hyperlink" Target="https://m.edsoo.ru/8a199b04" TargetMode="External"/><Relationship Id="rId177" Type="http://schemas.openxmlformats.org/officeDocument/2006/relationships/hyperlink" Target="https://m.edsoo.ru/8bc28c36" TargetMode="External"/><Relationship Id="rId198" Type="http://schemas.openxmlformats.org/officeDocument/2006/relationships/hyperlink" Target="https://m.edsoo.ru/8bc352ba" TargetMode="External"/><Relationship Id="rId202" Type="http://schemas.openxmlformats.org/officeDocument/2006/relationships/hyperlink" Target="https://m.edsoo.ru/8bc35774" TargetMode="External"/><Relationship Id="rId223" Type="http://schemas.openxmlformats.org/officeDocument/2006/relationships/hyperlink" Target="https://m.edsoo.ru/8bc37e0c" TargetMode="External"/><Relationship Id="rId244" Type="http://schemas.openxmlformats.org/officeDocument/2006/relationships/hyperlink" Target="https://m.edsoo.ru/8bc4166e" TargetMode="External"/><Relationship Id="rId18" Type="http://schemas.openxmlformats.org/officeDocument/2006/relationships/hyperlink" Target="https://m.edsoo.ru/7f413e80" TargetMode="External"/><Relationship Id="rId39" Type="http://schemas.openxmlformats.org/officeDocument/2006/relationships/hyperlink" Target="https://m.edsoo.ru/7f41727e" TargetMode="External"/><Relationship Id="rId265" Type="http://schemas.openxmlformats.org/officeDocument/2006/relationships/hyperlink" Target="https://m.edsoo.ru/8bc43658" TargetMode="External"/><Relationship Id="rId286" Type="http://schemas.openxmlformats.org/officeDocument/2006/relationships/hyperlink" Target="https://m.edsoo.ru/8bc45ca0" TargetMode="External"/><Relationship Id="rId50" Type="http://schemas.openxmlformats.org/officeDocument/2006/relationships/hyperlink" Target="https://m.edsoo.ru/7f41727e" TargetMode="External"/><Relationship Id="rId104" Type="http://schemas.openxmlformats.org/officeDocument/2006/relationships/hyperlink" Target="https://m.edsoo.ru/7f41b720" TargetMode="External"/><Relationship Id="rId125" Type="http://schemas.openxmlformats.org/officeDocument/2006/relationships/hyperlink" Target="https://m.edsoo.ru/8a1970fc" TargetMode="External"/><Relationship Id="rId146" Type="http://schemas.openxmlformats.org/officeDocument/2006/relationships/hyperlink" Target="https://m.edsoo.ru/8a198d80" TargetMode="External"/><Relationship Id="rId167" Type="http://schemas.openxmlformats.org/officeDocument/2006/relationships/hyperlink" Target="https://m.edsoo.ru/8bc28574" TargetMode="External"/><Relationship Id="rId188" Type="http://schemas.openxmlformats.org/officeDocument/2006/relationships/hyperlink" Target="https://m.edsoo.ru/8bc3420c" TargetMode="External"/><Relationship Id="rId71" Type="http://schemas.openxmlformats.org/officeDocument/2006/relationships/hyperlink" Target="https://m.edsoo.ru/7f4196be" TargetMode="External"/><Relationship Id="rId92" Type="http://schemas.openxmlformats.org/officeDocument/2006/relationships/hyperlink" Target="https://m.edsoo.ru/7f41b720" TargetMode="External"/><Relationship Id="rId213" Type="http://schemas.openxmlformats.org/officeDocument/2006/relationships/hyperlink" Target="https://m.edsoo.ru/8bc3678c" TargetMode="External"/><Relationship Id="rId234" Type="http://schemas.openxmlformats.org/officeDocument/2006/relationships/hyperlink" Target="https://m.edsoo.ru/8bc3f8f0"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42618" TargetMode="External"/><Relationship Id="rId276" Type="http://schemas.openxmlformats.org/officeDocument/2006/relationships/hyperlink" Target="https://m.edsoo.ru/8bc44d00" TargetMode="External"/><Relationship Id="rId297" Type="http://schemas.openxmlformats.org/officeDocument/2006/relationships/hyperlink" Target="https://m.edsoo.ru/8bc46a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102</Pages>
  <Words>21701</Words>
  <Characters>123697</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17</cp:revision>
  <dcterms:created xsi:type="dcterms:W3CDTF">2023-09-03T06:08:00Z</dcterms:created>
  <dcterms:modified xsi:type="dcterms:W3CDTF">2023-09-03T08:44:00Z</dcterms:modified>
</cp:coreProperties>
</file>